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49" w:rsidRPr="00D26147" w:rsidRDefault="006E0949" w:rsidP="00D261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614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0949" w:rsidRPr="00D26147" w:rsidRDefault="006E0949" w:rsidP="00D261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6147">
        <w:rPr>
          <w:rFonts w:ascii="Times New Roman" w:hAnsi="Times New Roman" w:cs="Times New Roman"/>
          <w:sz w:val="24"/>
          <w:szCs w:val="24"/>
        </w:rPr>
        <w:t>к Приказу</w:t>
      </w:r>
    </w:p>
    <w:p w:rsidR="006E0949" w:rsidRPr="00D26147" w:rsidRDefault="006E0949" w:rsidP="00D261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614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E0949" w:rsidRPr="00D26147" w:rsidRDefault="006E0949" w:rsidP="00D261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6147">
        <w:rPr>
          <w:rFonts w:ascii="Times New Roman" w:hAnsi="Times New Roman" w:cs="Times New Roman"/>
          <w:sz w:val="24"/>
          <w:szCs w:val="24"/>
        </w:rPr>
        <w:t>Генеральный директор ООО «_______»</w:t>
      </w:r>
    </w:p>
    <w:p w:rsidR="006E0949" w:rsidRPr="00D26147" w:rsidRDefault="006E0949" w:rsidP="00D2614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6147">
        <w:rPr>
          <w:rFonts w:ascii="Times New Roman" w:hAnsi="Times New Roman" w:cs="Times New Roman"/>
          <w:sz w:val="24"/>
          <w:szCs w:val="24"/>
        </w:rPr>
        <w:t>__________________(Ф.И.О.)</w:t>
      </w:r>
    </w:p>
    <w:p w:rsidR="006E0949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147" w:rsidRPr="0078340C" w:rsidRDefault="00D26147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147" w:rsidRDefault="006E0949" w:rsidP="00D261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614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E0949" w:rsidRPr="00D26147" w:rsidRDefault="006E0949" w:rsidP="00D261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147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proofErr w:type="gramEnd"/>
      <w:r w:rsidRPr="00D26147">
        <w:rPr>
          <w:rFonts w:ascii="Times New Roman" w:hAnsi="Times New Roman" w:cs="Times New Roman"/>
          <w:sz w:val="24"/>
          <w:szCs w:val="24"/>
        </w:rPr>
        <w:t xml:space="preserve"> мероприятии по</w:t>
      </w:r>
    </w:p>
    <w:p w:rsidR="006E0949" w:rsidRPr="00D26147" w:rsidRDefault="006E0949" w:rsidP="00D261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6147">
        <w:rPr>
          <w:rFonts w:ascii="Times New Roman" w:hAnsi="Times New Roman" w:cs="Times New Roman"/>
          <w:sz w:val="24"/>
          <w:szCs w:val="24"/>
        </w:rPr>
        <w:t>внедрению стандартов СРО (СТО НОСТРОЙ)</w:t>
      </w:r>
    </w:p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E0949" w:rsidRPr="0078340C" w:rsidTr="006E0949">
        <w:tc>
          <w:tcPr>
            <w:tcW w:w="675" w:type="dxa"/>
          </w:tcPr>
          <w:p w:rsidR="006E0949" w:rsidRPr="0078340C" w:rsidRDefault="006E0949">
            <w:pPr>
              <w:pStyle w:val="Default"/>
            </w:pPr>
            <w:r w:rsidRPr="0078340C">
              <w:t xml:space="preserve">№ </w:t>
            </w:r>
          </w:p>
        </w:tc>
        <w:tc>
          <w:tcPr>
            <w:tcW w:w="3153" w:type="dxa"/>
          </w:tcPr>
          <w:p w:rsidR="006E0949" w:rsidRPr="0078340C" w:rsidRDefault="006E0949">
            <w:pPr>
              <w:pStyle w:val="Default"/>
            </w:pPr>
            <w:r w:rsidRPr="0078340C">
              <w:t xml:space="preserve">Наименование работ </w:t>
            </w:r>
          </w:p>
        </w:tc>
        <w:tc>
          <w:tcPr>
            <w:tcW w:w="1914" w:type="dxa"/>
          </w:tcPr>
          <w:p w:rsidR="006E0949" w:rsidRPr="0078340C" w:rsidRDefault="006E0949">
            <w:pPr>
              <w:pStyle w:val="Default"/>
            </w:pPr>
            <w:r w:rsidRPr="0078340C">
              <w:t xml:space="preserve">Сроки исполнения </w:t>
            </w:r>
          </w:p>
        </w:tc>
        <w:tc>
          <w:tcPr>
            <w:tcW w:w="1914" w:type="dxa"/>
          </w:tcPr>
          <w:p w:rsidR="006E0949" w:rsidRPr="0078340C" w:rsidRDefault="006E0949">
            <w:pPr>
              <w:pStyle w:val="Default"/>
            </w:pPr>
            <w:r w:rsidRPr="0078340C">
              <w:t xml:space="preserve">Ответственный исполнитель </w:t>
            </w:r>
          </w:p>
        </w:tc>
        <w:tc>
          <w:tcPr>
            <w:tcW w:w="1915" w:type="dxa"/>
          </w:tcPr>
          <w:p w:rsidR="006E0949" w:rsidRPr="0078340C" w:rsidRDefault="006E0949">
            <w:pPr>
              <w:pStyle w:val="Default"/>
            </w:pPr>
            <w:r w:rsidRPr="0078340C">
              <w:t xml:space="preserve">Примечание </w:t>
            </w:r>
          </w:p>
        </w:tc>
      </w:tr>
      <w:tr w:rsidR="006E0949" w:rsidRPr="0078340C" w:rsidTr="006E0949">
        <w:tc>
          <w:tcPr>
            <w:tcW w:w="67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0949" w:rsidRPr="0078340C" w:rsidRDefault="006E0949" w:rsidP="0034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</w:t>
            </w: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49" w:rsidRPr="0078340C" w:rsidTr="006E0949">
        <w:tc>
          <w:tcPr>
            <w:tcW w:w="67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0949" w:rsidRPr="0078340C" w:rsidRDefault="006E0949" w:rsidP="0034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внедрению стандартов</w:t>
            </w: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49" w:rsidRPr="0078340C" w:rsidTr="006E0949">
        <w:tc>
          <w:tcPr>
            <w:tcW w:w="67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0949" w:rsidRPr="0078340C" w:rsidRDefault="006E0949" w:rsidP="0034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Ревизия и актуализация внутренней нормативной документации</w:t>
            </w: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49" w:rsidRPr="0078340C" w:rsidTr="006E0949">
        <w:tc>
          <w:tcPr>
            <w:tcW w:w="67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0949" w:rsidRPr="0078340C" w:rsidRDefault="006E0949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аналитической таблицы, включающей все виды </w:t>
            </w:r>
            <w:proofErr w:type="gramStart"/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  <w:r w:rsidRPr="007834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СМР</w:t>
            </w: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49" w:rsidRPr="0078340C" w:rsidTr="006E0949">
        <w:tc>
          <w:tcPr>
            <w:tcW w:w="67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0949" w:rsidRPr="0078340C" w:rsidRDefault="006E0949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</w:t>
            </w: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49" w:rsidRPr="0078340C" w:rsidTr="006E0949">
        <w:tc>
          <w:tcPr>
            <w:tcW w:w="67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0949" w:rsidRPr="0078340C" w:rsidRDefault="006E0949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технологических процессов строительства или монтажа, режимов работы оборудования, автоматизацию и механизацию технологических и </w:t>
            </w:r>
            <w:r w:rsidRPr="0078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процессов, повышение точности изготовления продукции.</w:t>
            </w: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49" w:rsidRPr="0078340C" w:rsidTr="006E0949">
        <w:tc>
          <w:tcPr>
            <w:tcW w:w="67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0949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Реконструкция, расширение, строительство новых производственных мощностей, организацию специализированных производств.</w:t>
            </w: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0949" w:rsidRPr="0078340C" w:rsidRDefault="006E0949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конкретных СТО НОСТРОЙ</w:t>
            </w: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(семинаров) по изучению СТО НОСТРОЙ на первом уровне: руководство организации, руководители структурных подразделений и менеджеры строительных проектов</w:t>
            </w: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(семинаров) по изучению СТО НОСТРОЙ на втором уровне: ИТР и линейные менеджеры.</w:t>
            </w: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внутренней аттестации по СТО НОСТРОЙ всех заинтересованных сторон.</w:t>
            </w: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порядка осуществления </w:t>
            </w:r>
            <w:proofErr w:type="gramStart"/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34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стандарта.</w:t>
            </w: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3" w:rsidRPr="0078340C" w:rsidTr="006E0949">
        <w:tc>
          <w:tcPr>
            <w:tcW w:w="67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705B3" w:rsidRPr="0078340C" w:rsidRDefault="004705B3" w:rsidP="004D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05B3" w:rsidRPr="0078340C" w:rsidRDefault="004705B3" w:rsidP="006E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949" w:rsidRPr="0078340C" w:rsidRDefault="006E0949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B3" w:rsidRPr="0078340C" w:rsidRDefault="004705B3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B3" w:rsidRPr="0078340C" w:rsidRDefault="004705B3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B3" w:rsidRPr="0078340C" w:rsidRDefault="004705B3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B3" w:rsidRDefault="004705B3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147" w:rsidRDefault="00D26147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147" w:rsidRPr="0078340C" w:rsidRDefault="00D26147" w:rsidP="006E0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5B3" w:rsidRPr="0078340C" w:rsidRDefault="004705B3" w:rsidP="006E09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05B3" w:rsidRPr="0078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49"/>
    <w:rsid w:val="001355A0"/>
    <w:rsid w:val="004705B3"/>
    <w:rsid w:val="006E0949"/>
    <w:rsid w:val="0078340C"/>
    <w:rsid w:val="00997F33"/>
    <w:rsid w:val="00D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3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Мелентьева</dc:creator>
  <cp:lastModifiedBy>Мелентьева</cp:lastModifiedBy>
  <cp:revision>2</cp:revision>
  <dcterms:created xsi:type="dcterms:W3CDTF">2018-02-09T04:51:00Z</dcterms:created>
  <dcterms:modified xsi:type="dcterms:W3CDTF">2018-02-09T04:51:00Z</dcterms:modified>
</cp:coreProperties>
</file>