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5" w:rsidRDefault="00E71A15" w:rsidP="007B4F3A">
      <w:pPr>
        <w:spacing w:line="240" w:lineRule="auto"/>
        <w:ind w:firstLine="567"/>
        <w:jc w:val="both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fldChar w:fldCharType="begin"/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instrText xml:space="preserve"> HYPERLINK "http://srogps.ru/index.php/o-kompanii-np-sro-gildiya-permskih-stroiteley/zakonodatelstvo/item/3246-%D0%B3%D1%80%D0%B0%D0%B4%D0%BE%D1%81%D1%82%D1%80%D0%BE%D0%B8%D1%82%D0%B5%D0%BB%D1%8C%D0%BD%D1%8B%D0%B9-%D0%BA%D0%BE%D0%B4%D0%B5%D0%BA%D1%81-%D1%80%D0%BE%D1%81%D1%81%D0%B8%D0%B9%D1%81%D0%BA%D0%BE%D0%B9-%D1%84%D0%B5%D0%B4%D0%B5%D1%80%D0%B0%D1%86%D0%B8%D0%B8-%D0%BE%D1%82-29122004-%E2%84%96-190-%D1%84%D0%B7-%D0%B2-%D1%80%D0%B5%D0%B4-%D0%BE%D1%82-31122014-%D0%B8%D0%B7%D0%B2%D0%BB%D0%B5%D1%87%D0%B5%D0%BD%D0%B8%D0%B5" \t "_blank" </w:instrText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fldChar w:fldCharType="separate"/>
      </w:r>
      <w:r w:rsidR="004C3F95" w:rsidRPr="004C3F9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Приказ Минстроя России от 06.04.2017 № 688/</w:t>
      </w:r>
      <w:proofErr w:type="spellStart"/>
      <w:proofErr w:type="gramStart"/>
      <w:r w:rsidR="004C3F95" w:rsidRPr="004C3F9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пр</w:t>
      </w:r>
      <w:proofErr w:type="spellEnd"/>
      <w:proofErr w:type="gramEnd"/>
      <w:r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«</w:t>
      </w:r>
      <w:r w:rsidR="004C3F95" w:rsidRPr="004C3F9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</w:t>
      </w:r>
      <w:proofErr w:type="gramStart"/>
      <w:r w:rsidR="004C3F95" w:rsidRPr="004C3F9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образования</w:t>
      </w:r>
      <w:proofErr w:type="gramEnd"/>
      <w:r w:rsidR="004C3F95" w:rsidRPr="004C3F9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»</w:t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.</w:t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fldChar w:fldCharType="end"/>
      </w:r>
    </w:p>
    <w:p w:rsid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статьей 55.5-1 </w:t>
      </w:r>
      <w:hyperlink r:id="rId6" w:anchor="/document/99/901919338/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Градостроительного кодекса Российской Федерации</w:t>
        </w:r>
      </w:hyperlink>
      <w:r>
        <w:rPr>
          <w:rFonts w:ascii="Arial" w:hAnsi="Arial" w:cs="Arial"/>
          <w:color w:val="000000"/>
          <w:sz w:val="21"/>
          <w:szCs w:val="21"/>
        </w:rPr>
        <w:t> (Собрание законодательства Российской Федерации, 2005, № 1, ст.16; 2016, № 27, ст.4305; № 52, ст.7494)</w:t>
      </w:r>
    </w:p>
    <w:p w:rsid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приказываю:</w:t>
      </w:r>
    </w:p>
    <w:p w:rsid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Утвердить:</w:t>
      </w:r>
    </w:p>
    <w:p w:rsid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порядок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согласно </w:t>
      </w:r>
      <w:hyperlink r:id="rId7" w:anchor="/document/99/456057163/XA00LVS2MC/" w:tgtFrame="_self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приложению № 1 к настоящему приказу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согласно </w:t>
      </w:r>
      <w:hyperlink r:id="rId8" w:anchor="/document/99/456057163/XA00MA02N0/" w:tgtFrame="_self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приложению № 2 к настоящему приказу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Настоящий приказ вступает в силу с 1 июля 2017 года.</w:t>
      </w:r>
    </w:p>
    <w:p w:rsidR="004C3F95" w:rsidRDefault="004C3F95" w:rsidP="004C3F95">
      <w:pPr>
        <w:spacing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Министр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М.А.Мень</w:t>
      </w:r>
      <w:proofErr w:type="spellEnd"/>
    </w:p>
    <w:p w:rsidR="004C3F95" w:rsidRDefault="004C3F95" w:rsidP="004C3F95">
      <w:pPr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</w:rPr>
        <w:br/>
        <w:t>в Министерстве юстиции</w:t>
      </w:r>
      <w:r>
        <w:rPr>
          <w:rFonts w:ascii="Arial" w:hAnsi="Arial" w:cs="Arial"/>
          <w:color w:val="000000"/>
          <w:sz w:val="20"/>
          <w:szCs w:val="20"/>
        </w:rPr>
        <w:br/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  <w:t>26 апреля 2017 года,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регистрационный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№ 46502</w:t>
      </w:r>
    </w:p>
    <w:p w:rsidR="004C3F95" w:rsidRDefault="004C3F95" w:rsidP="004C3F95">
      <w:pPr>
        <w:spacing w:after="1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Приложение № 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C3F95" w:rsidRDefault="004C3F95" w:rsidP="004C3F95">
      <w:pPr>
        <w:spacing w:after="0"/>
        <w:rPr>
          <w:rStyle w:val="auto-matches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uto-matches"/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br/>
        <w:t>Министерства строительства</w:t>
      </w:r>
      <w:r>
        <w:rPr>
          <w:rFonts w:ascii="Arial" w:hAnsi="Arial" w:cs="Arial"/>
          <w:color w:val="000000"/>
          <w:sz w:val="20"/>
          <w:szCs w:val="20"/>
        </w:rPr>
        <w:br/>
        <w:t>и жилищно-коммунального хозяйства</w:t>
      </w:r>
      <w:r>
        <w:rPr>
          <w:rFonts w:ascii="Arial" w:hAnsi="Arial" w:cs="Arial"/>
          <w:color w:val="000000"/>
          <w:sz w:val="20"/>
          <w:szCs w:val="20"/>
        </w:rPr>
        <w:br/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  <w:t>от 6 апреля 2017 года №</w:t>
      </w:r>
      <w:r>
        <w:rPr>
          <w:rStyle w:val="auto-matches"/>
          <w:rFonts w:ascii="Arial" w:hAnsi="Arial" w:cs="Arial"/>
          <w:color w:val="000000"/>
          <w:sz w:val="20"/>
          <w:szCs w:val="20"/>
        </w:rPr>
        <w:t> 688/</w:t>
      </w:r>
      <w:proofErr w:type="spellStart"/>
      <w:proofErr w:type="gramStart"/>
      <w:r>
        <w:rPr>
          <w:rStyle w:val="auto-matches"/>
          <w:rFonts w:ascii="Arial" w:hAnsi="Arial" w:cs="Arial"/>
          <w:color w:val="000000"/>
          <w:sz w:val="20"/>
          <w:szCs w:val="20"/>
        </w:rPr>
        <w:t>пр</w:t>
      </w:r>
      <w:proofErr w:type="spellEnd"/>
      <w:proofErr w:type="gramEnd"/>
    </w:p>
    <w:p w:rsidR="004C3F95" w:rsidRDefault="004C3F95" w:rsidP="004C3F9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C3F95" w:rsidRDefault="004C3F95" w:rsidP="004C3F95">
      <w:pPr>
        <w:rPr>
          <w:rFonts w:ascii="Arial" w:hAnsi="Arial" w:cs="Arial"/>
          <w:b/>
          <w:bCs/>
          <w:color w:val="000000"/>
          <w:spacing w:val="-15"/>
          <w:sz w:val="36"/>
          <w:szCs w:val="36"/>
        </w:rPr>
      </w:pPr>
      <w:r>
        <w:rPr>
          <w:rStyle w:val="docsupplement-number"/>
          <w:rFonts w:ascii="Arial" w:hAnsi="Arial" w:cs="Arial"/>
          <w:b/>
          <w:bCs/>
          <w:color w:val="000000"/>
          <w:spacing w:val="-15"/>
          <w:sz w:val="36"/>
          <w:szCs w:val="36"/>
        </w:rPr>
        <w:t>Приложение 1. </w:t>
      </w:r>
      <w:r>
        <w:rPr>
          <w:rStyle w:val="docsupplement-name"/>
          <w:rFonts w:ascii="Arial" w:hAnsi="Arial" w:cs="Arial"/>
          <w:b/>
          <w:bCs/>
          <w:color w:val="000000"/>
          <w:spacing w:val="-15"/>
          <w:sz w:val="36"/>
          <w:szCs w:val="36"/>
        </w:rPr>
        <w:t>Порядок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</w:t>
      </w:r>
    </w:p>
    <w:p w:rsidR="004C3F95" w:rsidRPr="004C3F95" w:rsidRDefault="004C3F95" w:rsidP="004C3F95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Style w:val="docuntyped-number"/>
          <w:rFonts w:ascii="Arial" w:hAnsi="Arial" w:cs="Arial"/>
          <w:color w:val="000000"/>
          <w:sz w:val="21"/>
          <w:szCs w:val="21"/>
        </w:rPr>
        <w:t>I. </w:t>
      </w:r>
      <w:r w:rsidRPr="004C3F95">
        <w:rPr>
          <w:rStyle w:val="docuntyped-name"/>
          <w:rFonts w:ascii="Arial" w:hAnsi="Arial" w:cs="Arial"/>
          <w:color w:val="000000"/>
          <w:sz w:val="21"/>
          <w:szCs w:val="21"/>
        </w:rPr>
        <w:t>Общие положения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t>Настоящий Порядок определяет правила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(далее - национальные реестры), правила включения сведений о физических лицах в национальные реестры специалистов, их исключения из национальных реестров, а также правила внесения изменений в сведения о физических лицах, включенные в такие реестры.</w:t>
      </w:r>
      <w:proofErr w:type="gramEnd"/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t>Национальные реестры содержат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архитектурно-строительного проектирования, специалистах в области строительства соответственно, которые в соответствии с частью 1 статьи 55.5-1 </w:t>
      </w:r>
      <w:hyperlink r:id="rId9" w:anchor="/document/99/901919338/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Градостроительного кодекса Российской Федерации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 (Собрание законодательства</w:t>
      </w:r>
      <w:proofErr w:type="gramEnd"/>
      <w:r w:rsidRPr="004C3F95">
        <w:rPr>
          <w:rFonts w:ascii="Arial" w:hAnsi="Arial" w:cs="Arial"/>
          <w:color w:val="000000"/>
          <w:sz w:val="21"/>
          <w:szCs w:val="21"/>
        </w:rPr>
        <w:t xml:space="preserve"> Российской Федерации, 2005, № 1, ст.16; </w:t>
      </w: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t>2016, № 27, ст.4305, № 52, ст.7494) (далее - </w:t>
      </w:r>
      <w:hyperlink r:id="rId10" w:anchor="/document/99/901919338/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Кодекс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)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капитальному ремонту объекта капитального строительства и должностные обязанности которых соответствуют требованиям частей 3 и 5 статьи 55.5-1 </w:t>
      </w:r>
      <w:hyperlink r:id="rId11" w:anchor="/document/99/901919338/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Кодекса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 соответственно, а также сведения об</w:t>
      </w:r>
      <w:proofErr w:type="gramEnd"/>
      <w:r w:rsidRPr="004C3F95">
        <w:rPr>
          <w:rFonts w:ascii="Arial" w:hAnsi="Arial" w:cs="Arial"/>
          <w:color w:val="000000"/>
          <w:sz w:val="21"/>
          <w:szCs w:val="21"/>
        </w:rPr>
        <w:t xml:space="preserve"> индивидуальных </w:t>
      </w: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t>предпринимателях</w:t>
      </w:r>
      <w:proofErr w:type="gramEnd"/>
      <w:r w:rsidRPr="004C3F95">
        <w:rPr>
          <w:rFonts w:ascii="Arial" w:hAnsi="Arial" w:cs="Arial"/>
          <w:color w:val="000000"/>
          <w:sz w:val="21"/>
          <w:szCs w:val="21"/>
        </w:rPr>
        <w:t>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- специалисты).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3. Ведение национального реестра специалистов в области инженерных изысканий и архитектурно-строительного проектирования, осуществляется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 электронных носителях путем внесения в него реестровых записей.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lastRenderedPageBreak/>
        <w:t>4. Ведение национального реестра специалистов в области строительства осуществляется Национальным объединением саморегулируемых организаций, основанных на членстве лиц, осуществляющих строительство, на электронных носителях путем внесения в него реестровых записей.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5. Ведение национальных реестров осуществляется с соблюдением установленных законодательством Российской Федерации требований о защите персональных данных.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6. Сведения, содержащиеся в национальных реестрах, подлежат размещению на сайте соответствующего Национального объединения саморегулируемых организаций в информационно-телекоммуникационной сети "Интернет" и должны быть доступны для ознакомления без взимания платы в соответствии с частью 12 статьи 55.5-1 </w:t>
      </w:r>
      <w:hyperlink r:id="rId12" w:anchor="/document/99/901919338/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Кодекса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 xml:space="preserve">7. </w:t>
      </w: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обеспечивает создание и ведение национального реестра специалистов в области инженерных изысканий и архитектурно-строительного проектирования, включение в него сведений о физических лицах в национальные реестры специалистов, их изменение или исключение.</w:t>
      </w:r>
      <w:proofErr w:type="gramEnd"/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8. Национальное объединение саморегулируемых организаций, основанных на членстве лиц, осуществляющих строительство, обеспечивает создание и ведение национального реестра специалистов в области строительства, включение в него сведений о физических лицах в национальные реестры специалистов, их изменение или исключение.</w:t>
      </w:r>
    </w:p>
    <w:p w:rsidR="004C3F95" w:rsidRPr="004C3F95" w:rsidRDefault="004C3F95" w:rsidP="004C3F95">
      <w:pPr>
        <w:spacing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Style w:val="docuntyped-number"/>
          <w:rFonts w:ascii="Arial" w:hAnsi="Arial" w:cs="Arial"/>
          <w:color w:val="000000"/>
          <w:sz w:val="21"/>
          <w:szCs w:val="21"/>
        </w:rPr>
        <w:t>II. </w:t>
      </w:r>
      <w:r w:rsidRPr="004C3F95">
        <w:rPr>
          <w:rStyle w:val="docuntyped-name"/>
          <w:rFonts w:ascii="Arial" w:hAnsi="Arial" w:cs="Arial"/>
          <w:color w:val="000000"/>
          <w:sz w:val="21"/>
          <w:szCs w:val="21"/>
        </w:rPr>
        <w:t>Состав сведений, включаемых в национальные реестры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9. В национальные реестры включаются следующие сведения: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а) фамилия, имя, отчество (последнее - при наличии) физического лица;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б)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в) дата принятия решения о включении сведений о физическом лице в национальный реестр или решения об исключении сведений о таком физическом лице из национального реестра.</w:t>
      </w:r>
    </w:p>
    <w:p w:rsidR="004C3F95" w:rsidRPr="004C3F95" w:rsidRDefault="004C3F95" w:rsidP="004C3F95">
      <w:pPr>
        <w:spacing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Style w:val="docuntyped-number"/>
          <w:rFonts w:ascii="Arial" w:hAnsi="Arial" w:cs="Arial"/>
          <w:color w:val="000000"/>
          <w:sz w:val="21"/>
          <w:szCs w:val="21"/>
        </w:rPr>
        <w:t>III. </w:t>
      </w:r>
      <w:r w:rsidRPr="004C3F95">
        <w:rPr>
          <w:rStyle w:val="docuntyped-name"/>
          <w:rFonts w:ascii="Arial" w:hAnsi="Arial" w:cs="Arial"/>
          <w:color w:val="000000"/>
          <w:sz w:val="21"/>
          <w:szCs w:val="21"/>
        </w:rPr>
        <w:t>Условия включения физического лица в национальный реестр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10. Сведения о физическом лице включаются соответствующим Национальным объединением саморегулируемых организаций в национальный реестр на основании заявления такого лица при условии его соответствия следующим минимальным требованиям: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б)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д) наличие разрешения на работу (для иностранных граждан).</w:t>
      </w:r>
    </w:p>
    <w:p w:rsidR="004C3F95" w:rsidRPr="004C3F95" w:rsidRDefault="004C3F95" w:rsidP="004C3F95">
      <w:pPr>
        <w:spacing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Style w:val="docuntyped-number"/>
          <w:rFonts w:ascii="Arial" w:hAnsi="Arial" w:cs="Arial"/>
          <w:color w:val="000000"/>
          <w:sz w:val="21"/>
          <w:szCs w:val="21"/>
        </w:rPr>
        <w:t>IV. </w:t>
      </w:r>
      <w:r w:rsidRPr="004C3F95">
        <w:rPr>
          <w:rStyle w:val="docuntyped-name"/>
          <w:rFonts w:ascii="Arial" w:hAnsi="Arial" w:cs="Arial"/>
          <w:color w:val="000000"/>
          <w:sz w:val="21"/>
          <w:szCs w:val="21"/>
        </w:rPr>
        <w:t>Порядок включения сведений о физическом лице в национальный реестр, их изменения и исключения из национального реестра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 xml:space="preserve">11. Решение о включении физического лица в национальный реестр специалистов в области инженерных изысканий и архитектурно-строительного проектирования принимается </w:t>
      </w:r>
      <w:r w:rsidRPr="004C3F95">
        <w:rPr>
          <w:rFonts w:ascii="Arial" w:hAnsi="Arial" w:cs="Arial"/>
          <w:color w:val="000000"/>
          <w:sz w:val="21"/>
          <w:szCs w:val="21"/>
        </w:rPr>
        <w:lastRenderedPageBreak/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12. Решение о включении физического лица в национальный реестр специалистов в области строительства принимается Национальным объединением саморегулируемых организаций, основанных на членстве лиц, осуществляющих строительство.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13. Заявление физического лица о включении сведений о нем в национальный реестр должно содержать следующие сведения: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а) фамилия, имя, отчество (последнее - при наличии);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б) дата и место рождения (в соответствии с документом, удостоверяющим личность);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в) вид, номер документа, удостоверяющего личность, дата выдачи указанного документа и выдавший его орган;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г) адрес места жительства (регистрации);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д) страховой номер индивидуального лицевого счета;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е) сведения об отсутствии у заявителя непогашенной или неснятой судимости за совершение умышленного преступления;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ж) вид осуществляемых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з) перечень прилагаемых к заявлению документов с указанием количества листов и экземпляров.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14. Обязательными приложениями к заявлению являются документы и материалы, подтверждающие соответствие физического лица требованиям, указанным в части 6 статьи 55.5-1 </w:t>
      </w:r>
      <w:hyperlink r:id="rId13" w:anchor="/document/99/901919338/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Кодекса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15. Обработка персональных данных физического лица и их использование осуществляется национальными объединениями саморегулируемых организаций с соблюдением установленных законодательством Российской Федерации требований о защите персональных данных.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 xml:space="preserve">16. </w:t>
      </w: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t>Рассмотрение указанного в </w:t>
      </w:r>
      <w:hyperlink r:id="rId14" w:anchor="/document/99/456057163/XA00M7C2MK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пункте 13 настоящего Порядка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 заявления и прилагаемых к нему документов и материалов, а также 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Национальным объединением саморегулируемых организаций в течение четырнадцати дней со дня поступления таких заявления, документов и материалов от физического лица</w:t>
      </w:r>
      <w:proofErr w:type="gramEnd"/>
      <w:r w:rsidRPr="004C3F95">
        <w:rPr>
          <w:rFonts w:ascii="Arial" w:hAnsi="Arial" w:cs="Arial"/>
          <w:color w:val="000000"/>
          <w:sz w:val="21"/>
          <w:szCs w:val="21"/>
        </w:rPr>
        <w:t>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17. В случае несоответствия заявления и прилагаемых к нему документов и материалов требованиям, указанным в </w:t>
      </w:r>
      <w:hyperlink r:id="rId15" w:anchor="/document/99/456057163/XA00M7C2MK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пунктах 13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-</w:t>
      </w:r>
      <w:hyperlink r:id="rId16" w:anchor="/document/99/456057163/XA00MB62ND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14 настоящего Порядка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, Национальное объединение саморегулируемых организаций возвращает указанные заявление, документы и материалы направившему их физическому лицу в течение пяти рабочих дней со дня их поступления с указанием причин возврата.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18. 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а) несоответствия такого лица требованиям, установленным частью 6 статьи 55.5-1 </w:t>
      </w:r>
      <w:hyperlink r:id="rId17" w:anchor="/document/99/901919338/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Кодекса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б) установления факта представления документов, содержащих недостоверные сведения;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lastRenderedPageBreak/>
        <w:t>г) наличия в отношении такого физического лица решений об исключении сведений о нем из национального реестра специалистов по указанным в пунктах 3-5 части 9 статьи 55.5-1 </w:t>
      </w:r>
      <w:hyperlink r:id="rId18" w:anchor="/document/99/901919338/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Кодекса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 основаниям, принятых за период не более чем три года, предшествующих дате подачи заявления, указанного в </w:t>
      </w:r>
      <w:hyperlink r:id="rId19" w:anchor="/document/99/456057163/XA00M7C2MK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пункте 13 настоящего Порядка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;</w:t>
      </w:r>
      <w:proofErr w:type="gramEnd"/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д) наличия в отношении такого физического лица решений об исключении сведений о нем из национального реестра, принятых за период не менее чем два года, предшествующих дате подачи заявления, указанного в </w:t>
      </w:r>
      <w:hyperlink r:id="rId20" w:anchor="/document/99/456057163/XA00M7C2MK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пункте 13 настоящего Порядка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19. Указанные в </w:t>
      </w:r>
      <w:hyperlink r:id="rId21" w:anchor="/document/99/456057163/XA00M7C2MK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пунктах 13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-</w:t>
      </w:r>
      <w:hyperlink r:id="rId22" w:anchor="/document/99/456057163/XA00MB62ND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14 настоящего Порядка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 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 xml:space="preserve">20. Национальное объединение саморегулируемых организаций уведомляет в письменной форме или форме электронного документа, подписанного электронной подписью, физическое лицо о принятом </w:t>
      </w: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t>решении</w:t>
      </w:r>
      <w:proofErr w:type="gramEnd"/>
      <w:r w:rsidRPr="004C3F95">
        <w:rPr>
          <w:rFonts w:ascii="Arial" w:hAnsi="Arial" w:cs="Arial"/>
          <w:color w:val="000000"/>
          <w:sz w:val="21"/>
          <w:szCs w:val="21"/>
        </w:rPr>
        <w:t xml:space="preserve"> о включении сведений о нем в национальный реестр или об отказе во включении таких сведений в национальный реестр в срок не позднее, чем через три дня со дня принятия такого решения.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21. Сведения о физическом лице считаются включенными в национальный реестр со дня присвоения записи в реестре идентификационного номера специалиста.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22. В случае изменения включенных в национальный реестр сведений о специалисте такой специалист в письменной или электронной форме уведомляет об этом соответствующее Национальное объединение саморегулируемых организаций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Национальным объединением саморегулируемых организаций осуществляется в порядке, предусмотренном </w:t>
      </w:r>
      <w:hyperlink r:id="rId23" w:anchor="/document/99/456057163/XA00MBO2NG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пунктами 15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-</w:t>
      </w:r>
      <w:hyperlink r:id="rId24" w:anchor="/document/99/456057163/XA00M3C2MF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20 настоящего Порядка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23. Национальное объединение саморегулируемых организаций принимает решение об исключении сведений о специалисте из национального реестра в следующих случаях: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а) на основании заявления такого физического лица;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б) в связи со смертью такого физического лица (в том числе на основании обращения саморегулируемой организации);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 xml:space="preserve">в) в случае, если по вине такого физического лица </w:t>
      </w: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t>осуществлялись выплаты из компенсационных фондов саморегулируемой организации и вина этого специалиста была</w:t>
      </w:r>
      <w:proofErr w:type="gramEnd"/>
      <w:r w:rsidRPr="004C3F95">
        <w:rPr>
          <w:rFonts w:ascii="Arial" w:hAnsi="Arial" w:cs="Arial"/>
          <w:color w:val="000000"/>
          <w:sz w:val="21"/>
          <w:szCs w:val="21"/>
        </w:rPr>
        <w:t xml:space="preserve"> установлена судом (в том числе на основании обращения саморегулируемой организации);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г)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д)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е) по истечен</w:t>
      </w:r>
      <w:proofErr w:type="gramStart"/>
      <w:r w:rsidRPr="004C3F95">
        <w:rPr>
          <w:rFonts w:ascii="Arial" w:hAnsi="Arial" w:cs="Arial"/>
          <w:color w:val="000000"/>
          <w:sz w:val="21"/>
          <w:szCs w:val="21"/>
        </w:rPr>
        <w:t>ии у и</w:t>
      </w:r>
      <w:proofErr w:type="gramEnd"/>
      <w:r w:rsidRPr="004C3F95">
        <w:rPr>
          <w:rFonts w:ascii="Arial" w:hAnsi="Arial" w:cs="Arial"/>
          <w:color w:val="000000"/>
          <w:sz w:val="21"/>
          <w:szCs w:val="21"/>
        </w:rPr>
        <w:t>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t>24. Решение об исключении сведений о специалисте из национального реестра принимается Национальным объединением саморегулируемых организаций в течение четырнадцати дней со дня поступления в Национальное объединение саморегулируемых организаций документов, подтверждающих наличие оснований, предусмотренных </w:t>
      </w:r>
      <w:hyperlink r:id="rId25" w:anchor="/document/99/456057163/XA00M9G2MU/" w:tgtFrame="_self" w:history="1">
        <w:r w:rsidRPr="004C3F95">
          <w:rPr>
            <w:rStyle w:val="a3"/>
            <w:rFonts w:ascii="Arial" w:hAnsi="Arial" w:cs="Arial"/>
            <w:color w:val="147900"/>
            <w:sz w:val="21"/>
            <w:szCs w:val="21"/>
          </w:rPr>
          <w:t>пунктом 23 настоящего Порядка</w:t>
        </w:r>
      </w:hyperlink>
      <w:r w:rsidRPr="004C3F95">
        <w:rPr>
          <w:rFonts w:ascii="Arial" w:hAnsi="Arial" w:cs="Arial"/>
          <w:color w:val="000000"/>
          <w:sz w:val="21"/>
          <w:szCs w:val="21"/>
        </w:rPr>
        <w:t>.</w:t>
      </w:r>
    </w:p>
    <w:p w:rsidR="004C3F95" w:rsidRPr="004C3F95" w:rsidRDefault="004C3F95" w:rsidP="004C3F95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4C3F95">
        <w:rPr>
          <w:rFonts w:ascii="Arial" w:hAnsi="Arial" w:cs="Arial"/>
          <w:color w:val="000000"/>
          <w:sz w:val="21"/>
          <w:szCs w:val="21"/>
        </w:rPr>
        <w:lastRenderedPageBreak/>
        <w:t>25. Решение об исключении сведений о специалисте из национального реестра направляется Национальным объединением саморегулируемой организаций такому специалисту в письменной форме или форме электронного документа, подписанного электронной подписью, в течение трех дней со дня его принятия.</w:t>
      </w:r>
    </w:p>
    <w:p w:rsidR="004C3F95" w:rsidRDefault="004C3F95" w:rsidP="004C3F95">
      <w:pPr>
        <w:spacing w:after="1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№ 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C3F95" w:rsidRDefault="004C3F95" w:rsidP="004C3F95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uto-matches"/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br/>
        <w:t>Министерства строительства</w:t>
      </w:r>
      <w:r>
        <w:rPr>
          <w:rFonts w:ascii="Arial" w:hAnsi="Arial" w:cs="Arial"/>
          <w:color w:val="000000"/>
          <w:sz w:val="20"/>
          <w:szCs w:val="20"/>
        </w:rPr>
        <w:br/>
        <w:t>и жилищно-коммунального хозяйства</w:t>
      </w:r>
      <w:r>
        <w:rPr>
          <w:rFonts w:ascii="Arial" w:hAnsi="Arial" w:cs="Arial"/>
          <w:color w:val="000000"/>
          <w:sz w:val="20"/>
          <w:szCs w:val="20"/>
        </w:rPr>
        <w:br/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  <w:t>от 6 апреля 2017 года №</w:t>
      </w:r>
      <w:r>
        <w:rPr>
          <w:rStyle w:val="auto-matches"/>
          <w:rFonts w:ascii="Arial" w:hAnsi="Arial" w:cs="Arial"/>
          <w:color w:val="000000"/>
          <w:sz w:val="20"/>
          <w:szCs w:val="20"/>
        </w:rPr>
        <w:t> 688/</w:t>
      </w:r>
      <w:proofErr w:type="spellStart"/>
      <w:proofErr w:type="gramStart"/>
      <w:r>
        <w:rPr>
          <w:rStyle w:val="auto-matches"/>
          <w:rFonts w:ascii="Arial" w:hAnsi="Arial" w:cs="Arial"/>
          <w:color w:val="000000"/>
          <w:sz w:val="20"/>
          <w:szCs w:val="20"/>
        </w:rPr>
        <w:t>пр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br/>
        <w:t>(В редакции, введенной в действие</w:t>
      </w:r>
      <w:r>
        <w:rPr>
          <w:rFonts w:ascii="Arial" w:hAnsi="Arial" w:cs="Arial"/>
          <w:color w:val="000000"/>
          <w:sz w:val="20"/>
          <w:szCs w:val="20"/>
        </w:rPr>
        <w:br/>
        <w:t>с 14 ноября 2017 года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26" w:anchor="/document/99/542609979/" w:history="1">
        <w:r>
          <w:rPr>
            <w:rStyle w:val="auto-matches"/>
            <w:rFonts w:ascii="Arial" w:hAnsi="Arial" w:cs="Arial"/>
            <w:color w:val="147900"/>
            <w:sz w:val="20"/>
            <w:szCs w:val="20"/>
          </w:rPr>
          <w:t>приказом</w:t>
        </w:r>
        <w:r>
          <w:rPr>
            <w:rStyle w:val="a3"/>
            <w:rFonts w:ascii="Arial" w:hAnsi="Arial" w:cs="Arial"/>
            <w:color w:val="147900"/>
            <w:sz w:val="20"/>
            <w:szCs w:val="20"/>
          </w:rPr>
          <w:t> Министерства строительства и</w:t>
        </w:r>
        <w:r>
          <w:rPr>
            <w:rFonts w:ascii="Arial" w:hAnsi="Arial" w:cs="Arial"/>
            <w:color w:val="147900"/>
            <w:sz w:val="20"/>
            <w:szCs w:val="20"/>
          </w:rPr>
          <w:br/>
        </w:r>
        <w:r>
          <w:rPr>
            <w:rStyle w:val="a3"/>
            <w:rFonts w:ascii="Arial" w:hAnsi="Arial" w:cs="Arial"/>
            <w:color w:val="147900"/>
            <w:sz w:val="20"/>
            <w:szCs w:val="20"/>
          </w:rPr>
          <w:t> жилищно-коммунального хозяйства</w:t>
        </w:r>
        <w:r>
          <w:rPr>
            <w:rFonts w:ascii="Arial" w:hAnsi="Arial" w:cs="Arial"/>
            <w:color w:val="147900"/>
            <w:sz w:val="20"/>
            <w:szCs w:val="20"/>
          </w:rPr>
          <w:br/>
        </w:r>
        <w:r>
          <w:rPr>
            <w:rStyle w:val="a3"/>
            <w:rFonts w:ascii="Arial" w:hAnsi="Arial" w:cs="Arial"/>
            <w:color w:val="147900"/>
            <w:sz w:val="20"/>
            <w:szCs w:val="20"/>
          </w:rPr>
          <w:t> Российской Федерации</w:t>
        </w:r>
        <w:r>
          <w:rPr>
            <w:rFonts w:ascii="Arial" w:hAnsi="Arial" w:cs="Arial"/>
            <w:color w:val="147900"/>
            <w:sz w:val="20"/>
            <w:szCs w:val="20"/>
          </w:rPr>
          <w:br/>
        </w:r>
        <w:r>
          <w:rPr>
            <w:rStyle w:val="a3"/>
            <w:rFonts w:ascii="Arial" w:hAnsi="Arial" w:cs="Arial"/>
            <w:color w:val="147900"/>
            <w:sz w:val="20"/>
            <w:szCs w:val="20"/>
          </w:rPr>
          <w:t> от 13 октября 2017 года № 1427/пр</w:t>
        </w:r>
      </w:hyperlink>
      <w:r>
        <w:rPr>
          <w:rFonts w:ascii="Arial" w:hAnsi="Arial" w:cs="Arial"/>
          <w:color w:val="000000"/>
          <w:sz w:val="20"/>
          <w:szCs w:val="20"/>
        </w:rPr>
        <w:t>. -</w:t>
      </w:r>
      <w:r>
        <w:rPr>
          <w:rFonts w:ascii="Arial" w:hAnsi="Arial" w:cs="Arial"/>
          <w:color w:val="000000"/>
          <w:sz w:val="20"/>
          <w:szCs w:val="20"/>
        </w:rPr>
        <w:br/>
        <w:t>См. </w:t>
      </w:r>
      <w:hyperlink r:id="rId27" w:anchor="/document/99/542610356/XA00MA02N0/" w:history="1">
        <w:r>
          <w:rPr>
            <w:rStyle w:val="a3"/>
            <w:rFonts w:ascii="Arial" w:hAnsi="Arial" w:cs="Arial"/>
            <w:color w:val="147900"/>
            <w:sz w:val="20"/>
            <w:szCs w:val="20"/>
          </w:rPr>
          <w:t>предыдущую редакцию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4C3F95" w:rsidRDefault="004C3F95" w:rsidP="004C3F9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4C3F95" w:rsidRDefault="004C3F95" w:rsidP="004C3F95">
      <w:pPr>
        <w:rPr>
          <w:rFonts w:ascii="Arial" w:hAnsi="Arial" w:cs="Arial"/>
          <w:b/>
          <w:bCs/>
          <w:color w:val="000000"/>
          <w:spacing w:val="-15"/>
          <w:sz w:val="36"/>
          <w:szCs w:val="36"/>
        </w:rPr>
      </w:pPr>
      <w:r>
        <w:rPr>
          <w:rStyle w:val="docsupplement-number"/>
          <w:rFonts w:ascii="Arial" w:hAnsi="Arial" w:cs="Arial"/>
          <w:b/>
          <w:bCs/>
          <w:color w:val="000000"/>
          <w:spacing w:val="-15"/>
          <w:sz w:val="36"/>
          <w:szCs w:val="36"/>
        </w:rPr>
        <w:t>Приложение 2. </w:t>
      </w:r>
      <w:r>
        <w:rPr>
          <w:rStyle w:val="docsupplement-name"/>
          <w:rFonts w:ascii="Arial" w:hAnsi="Arial" w:cs="Arial"/>
          <w:b/>
          <w:bCs/>
          <w:color w:val="000000"/>
          <w:spacing w:val="-15"/>
          <w:sz w:val="36"/>
          <w:szCs w:val="36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393"/>
        <w:gridCol w:w="7092"/>
      </w:tblGrid>
      <w:tr w:rsidR="004C3F95" w:rsidTr="004C3F95">
        <w:tc>
          <w:tcPr>
            <w:tcW w:w="11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Код*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Приводится в соответствии с перечнями, действовавшими на момент получения образования.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    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и комплексная механизация машиностроения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и комплексная механизация строительства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и управление**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металлургического производства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производства и распределения электроэнергии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теплоэнергетических процессов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отраслям)**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Автоматизированные системы управления**</w:t>
            </w: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Автоматизированные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установки и системы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Автоматика и телемеханика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Автоматика и управление в технических системах**</w:t>
            </w: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Автоматическая электросвязь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Автоматическое управление электроэнергетическими системами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Автомобильные дороги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Автомобильные дороги и аэродромы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35.03.06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35.04.06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560800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Агрометеорология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Агроэкология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Астрономогеодезия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Атомные станции: проектирование, эксплуатация и инжиниринг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Атомные электрические станции и установки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Атомные электростанции и установки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Аэрофотогеодезия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Безопасность жизнедеятельности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техносфере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330500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технологических процессов и производств**</w:t>
            </w: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технологических процессов и производств (по отраслям)**</w:t>
            </w: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Бурение нефтяных и газовых скважин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090800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101500 150801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Вакуумная и компрессорная техника физических установок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Взрывное дело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130408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Внутризаводское электрооборудование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270112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и водоотведение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и канализация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Военная картография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Высоковольтная электроэнергетика и электротехника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140600 16.03.02 16.04.02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Высокотехнологические плазменные и энергетические установки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101400 140503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Газотурбинные, паротурбинные установки и двигатели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020500 511400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 и картография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Геодезия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Геодезия и дистанционное зондирование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Геологическая съемка и поиски месторождений 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Геологическая съемка, поиски и разведка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Геологическая съемка, поиски и разведка месторождений полезных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ископаемых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 и геохимия горючих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 и разведка месторождений 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 и разведка нефтяных и газовых месторождений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 и разведка 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 нефти и газа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Геоморфология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Геофизика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Геофизические методы исследования скважин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Геофизические методы поисков и разведки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Геофизические методы поисков и разведки месторождений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Геохимия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Геохимия, минералогия и петрология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Геоэкология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Гидравлические машины, гидроприводы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гидропневмоавтоматика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a5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01.22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Гидрография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072900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Гидрография и навигационного обеспечение судоходства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01.20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Гидрология суши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Гидрология суши и океанография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Гидромелиорация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35.03.11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35.04.10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Гидрометеорология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 водных морских путей и портов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 водных путей и портов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 речных сооружений и гидроэлектростанций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Гидроэлектростанции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Гидроэлектроэнергетика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Гидроэнергетические установки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Горная электромеханика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Горное дело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Горные машины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Горные машины и комплексы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Горные машины и 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строительство и хозяйство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кадастр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Градостроительство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архитектурной среды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38.03.10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 и коммунальная инфраструктура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38.04.10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окружающей среды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Защищенные системы связи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кадастр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Землеустройство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31.09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Землеустройство и земельный кадастр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Землеустройство и кадастры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Инженерная геодезия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Инженерная геология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Инженерная защита окружающей среды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Инженерная защита окружающей среды (по отраслям)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280301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Инженерные системы сельскохозяйственного водоснабжения, обводнения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водоотведения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Инфокоммуникационные технологии и системы связи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Инфокоммуникационные технологии и системы специальной связи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013700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Картография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020501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Картография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геоинформатика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Кибернетика электрических систем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строительство и хозяйство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280302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использование и охрана водных ресурсов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и производство радиоаппаратуры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и технология радиоэлектронных средств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и технология электронных средств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151900 15.03.05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15.04.05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Конструкторско-технологическое обеспечение машиностроительных производств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1.110.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Кораблестроение**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Космическая геодезия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Котл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реакторостроение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Котлостроение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Криогенная техника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250700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Ландшафтная архитектура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35.04.9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35.03.10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250200 656200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 и ландшафтное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Лесоинженерное дело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 descr="http://www.1jur.ru/system/content/image/11/1/5763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jur.ru/system/content/image/11/1/5763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Маркшейдерское дело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Машиностроение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Машиностроительные технологии и 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аппараты пищевых производств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аппараты химических производств**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аппараты химических производств и предприятий строительных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оборудование нефтяных и газовых промыслов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оборудование предприятий связи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Мелиорация, рекультивация и охрана земель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Металлообрабатывающие станки и комплексы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Металлорежущие станки и инструменты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Металлургические машины и 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Металлургические печи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и процессы сварочного производства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и технология сварочного производства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сварочного производства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150107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цветных металлов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черных металлов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Метеорология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073100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1.138.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021605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Метеорология специального назначения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270113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Механизация и автоматизация строительства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Механизация процессов сельскохозяйственного производства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Механизация сельского хозяйства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заводов цветной металлургии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заводов черной и цветной металлургии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заводов черной металлургии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и технологические комплексы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предприятий строительных материалов, изделий и конструкций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0562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робототехника**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Многоканальная электросвязь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Многоканальные телекоммуникационные системы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оборудования и сооружений связи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1.151.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Морские нефтегазовые сооружения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Мосты и тоннели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Мосты и транспортные тоннели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Мосты и транспортные туннели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транспортно-технологические комплексы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транспортно-технологические средства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транспортные системы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Нефтегазовое дело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и агрегаты нефтегазового производства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и технология сварочного производства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нефтегазопереработки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металлов давлением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Организационно-технические системы**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производства**</w:t>
            </w: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управления в городском хозяйстве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управления в строительстве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Открытые горные работы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Охрана окружающей среды и рациональное использование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природных</w:t>
            </w:r>
            <w:proofErr w:type="gram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ресурсов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природных и сточных вод</w:t>
            </w:r>
          </w:p>
        </w:tc>
      </w:tr>
      <w:tr w:rsidR="004C3F95" w:rsidTr="004C3F95">
        <w:tc>
          <w:tcPr>
            <w:tcW w:w="11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Парогенераторостроение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Подъемно-транспортные машины и 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Подъемно-транспортные, строительные, дорожные машины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Поиски и разведка подземных вод и инженерно-геологические изыскания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Приборостроение**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точной механики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Прикладная геодезия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Прикладная геология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Прикладная геохимия, петрология, минералогия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Прикладная гидрометеорология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Применение и эксплуатация автоматизированных систем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специального</w:t>
            </w:r>
            <w:proofErr w:type="gram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назначения**</w:t>
            </w: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и эксплуатация средств и систем специального мониторинга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водопользование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Природоохранное обустройство территорий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Природопользование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270114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зданий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и технология радиоэлектронных средств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и технология электронных средств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 и эксплуатация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газохранилищ и нефтебаз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технических и технологических комплексов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090700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газонефтехранилищ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строительных изделий и деталей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строительных материалов, изделий и конструкций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Промышленная теплоэнергетика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Промышленная электроника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Промышленное и гражданское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 (по отраслям)**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44.03.04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44.04.04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 в технических дисциплинах (по отраслям)**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a5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Радиосвязь и радиовещание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Радиосвязь, радиовещание и телевидение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Радиотехника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010801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Радиофизика и электроника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Радиоэлектронные системы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Радиоэлектронные системы и комплексы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месторождений 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нефтяных и газовых месторождений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Рациональное использование природных ресурсов и охрана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и реставрация архитектурного наследия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Реставрация и реконструкция архитектурного наследия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Робототехнические системы и комплексы**</w:t>
            </w: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Роботы и робототехнические системы**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Роботы робототехнические системы**</w:t>
            </w: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Садово-парковое и ландшафтное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связи и системы коммутации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автоматизированного проектирования**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190901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обеспечения движения поездов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газохранилищ и нефтебаз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организационно-технические системы**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радиотехнические системы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системы жизнеобеспечения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электромеханические системы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связи с подвижными объектами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и дорожные машины и 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08.04.011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аэродромов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горных предприятий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железных дорог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подземных сооружений и шахт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тепловых и атомных электростанций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уникальных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эксплуатация, восстановление и техническое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прикрытие автомобильных дорог, мостов и тоннелей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Телеграфная и телефонная аппаратура и связь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Телеграфная и телефонная связь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Телекоммуникации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140107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электрообеспечение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специальных технических систем и объектов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Тепловые электрические станции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Теплогазоснабжение и вентиляция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270109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Теплотехника и автоматизация металлургических печей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Теплофизика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Теплофизика, автоматизация и экология промышленных печей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Теплофизика, автоматизация и экология тепловых агрегатов в металлургии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Теплоэнергетика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650800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Теплоэнергетика и теплотехника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Теплоэнергетические установки электростанций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и технологии строительства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и физика низких температур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разведки месторождений 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физика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1.258.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эксплуатация зданий, оборудования и автоматических систем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 веществ и материалов в вооружении и военной технике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 геологической разведки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машины и оборудование**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комплексная механизация открытой разработки месторождений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комплексная механизация подземной разработки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месторождений 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и комплексная механизация разработки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нефтяных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газовых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месторождений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1.266.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машиностроения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Технология, оборудование и автоматизация машиностроительных производств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Турбиностроение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Турбостроение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в технических системах**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27.00.00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информатика в технических системах**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</w:t>
            </w:r>
          </w:p>
          <w:p w:rsidR="004C3F95" w:rsidRDefault="004C3F95" w:rsidP="004C3F9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docnote-number"/>
                <w:rFonts w:ascii="Arial" w:hAnsi="Arial" w:cs="Arial"/>
                <w:sz w:val="17"/>
                <w:szCs w:val="17"/>
              </w:rPr>
              <w:t>**</w:t>
            </w:r>
            <w:r>
              <w:rPr>
                <w:rStyle w:val="docnote-text"/>
                <w:rFonts w:ascii="Arial" w:hAnsi="Arial" w:cs="Arial"/>
                <w:sz w:val="17"/>
                <w:szCs w:val="17"/>
              </w:rPr>
              <w:t> Профили и специализации, относящиеся к области строительства.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071700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 и техника оптической связи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Физико-технические науки и технологии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и биотехнология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240403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твердого топлива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топлива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топлива и углеродных материалов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Холодильная, криогенная техника и кондиционирование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Холодильная, криогенная техника и системы жизнеобеспечения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0529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Холодильные и компрессорные машины и установки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Шахтное и подземное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Экологическая геология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 и природопользование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05.04.06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и организация строительства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и управление в строительстве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060800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и управление на предприятии (по отраслям)**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270115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Экспертиза и управление недвижимостью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железных дорог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железнодорожного транспорта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и автоматизация горных работ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промышленных предприятий и установок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процессов сельскохозяйственного производства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сельского хозяйства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аппараты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и электронные аппараты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1.304.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машины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машины и аппараты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системы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станции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станции, сети и системы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Электромеханика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Электроника и автоматика физических установок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Электроника и микроэлектроника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Электроника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наноэлектроника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Электроника, радиотехника и системы связи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 descr="http://www.1jur.ru/system/content/image/11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jur.ru/system/content/image/11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140610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Рисунок 1" descr="http://www.1jur.ru/system/content/image/11/1/5763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jur.ru/system/content/image/11/1/5763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0628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Электропривод и автоматизация промышленных установок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140604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Электропривод и автоматика промышленных установок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технологических комплексов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1.319.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140211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101800 190401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железных дорог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Электротехника, электромеханика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электротехнологии</w:t>
            </w:r>
            <w:proofErr w:type="spellEnd"/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551300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1.323.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установки и системы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1.324.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0315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Электроэнергетика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650900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1.325.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1.326.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Электроэнергетические системы и сети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140205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1.327.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13.03.03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Энергетическое машиностроение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13.04.03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1.328.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18.03.02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и ресурсосберегающие процессы в химической технологии,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18.04.02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нефтехимии и биотехнологии</w:t>
            </w:r>
          </w:p>
        </w:tc>
      </w:tr>
      <w:tr w:rsidR="004C3F95" w:rsidTr="004C3F9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241000 655400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1.329.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140500 552700 651200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Энергомашиностроение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1.330.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140106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Энергообеспечение предприятий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14.03.01 14.04.01 140700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Ядерная энергетика и теплофизика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1.332.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14.00.00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Ядерная энергетика и технологии</w:t>
            </w:r>
          </w:p>
        </w:tc>
      </w:tr>
    </w:tbl>
    <w:p w:rsidR="004C3F95" w:rsidRDefault="004C3F95" w:rsidP="004C3F95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8485"/>
      </w:tblGrid>
      <w:tr w:rsidR="004C3F95" w:rsidTr="004C3F95">
        <w:tc>
          <w:tcPr>
            <w:tcW w:w="11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3F95" w:rsidRDefault="004C3F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95" w:rsidTr="004C3F95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Автоматизированные системы управления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и комплексная механизация строительства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Автомобильные дороги и аэродромы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Аэродромное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Базовое строительство (с сантехнической специализацией)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и водоотведение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 водных путей и портов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строительство и хозяйство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Командная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Командная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строительно-квартирных органов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Командная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строительства зданий и военных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Командная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строительства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Командная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строительства и эксплуатации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Командная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тактическая дорожных войск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Командная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Командно-инженерная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"Строительство зданий и сооружений"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Механизация и автоматизация строительства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эксплуатация внутренних сантехнических устройств и вентиляции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систем электроснабжения и электрооборудования зданий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систем электроснабжения и электрооборудования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теплосилового оборудования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Монтаж, эксплуатация и ремонт систем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тепловодоснабжения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канализации космических комплексов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Монтаж, эксплуатация и ремонт электромеханических установок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Мосты и транспортные тоннели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и подземные сооружения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ск стр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атегического назначения (РВСН)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и подземные сооружения позиционных районов Ракетных войск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транспортно-технологические средства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Подъемно-транспортные машины и 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Подъемно-транспортные, строительные, дорожные машины и 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зданий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Промышленная теплоэнергетика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Промышленное и городское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Промышленное и гражданское 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Санитарно-техническое оборудование зданий и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Санитарно-техническое оборудование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Санитарно-техническое оборудование зданий и специальных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жизнеобеспечения наземных и подземных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обеспечения движения поездов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Специальное и общевойсковое строительство Министерства обороны (МО)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машины и оборудование производственных предприятий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машины, механизмы и оборудование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военно-морских баз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зданий и сооружений Министерства обороны (МО)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аэродромов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2.66.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военно-морских баз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специальных зданий и сооружений военно-морских баз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уникальных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электрообеспечение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специальных технических систем и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Теплогазоснабжение и вентиляция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Тепловодоснабжение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канализация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Тепловодоснабжение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Тепловодоснабжение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ск стр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атегического назначения (РВСН)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Теплогазоснабжение и вентиляция. Водоснабжение и водоотведение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Тепломеханическое оборудование специальных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Теплосиловое оборудование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Теплосиловое оборудование специальных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Теплосиловое оборудование специальных объектов Министерства обороны (МО)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2.90.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Фортификация сооружения и маскировка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и ремонт строительных машин, механизмов и оборудования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и ремонт энергетических систем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Электромеханическая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Электрообеспечение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предприятий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(в строительстве)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и электрооборудование зданий и сооружений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и электрооборудование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и электрооборудование специальных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2.101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2.102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2.103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2.104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2.105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специальных объектов Министерства обороны (МО)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2.106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строительства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2.107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Электротехническое и теплосиловое оборудование специальных объектов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2.108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2.109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Электроэнергетика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2.110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Электроэнергетические системы и сети</w:t>
            </w:r>
          </w:p>
        </w:tc>
      </w:tr>
      <w:tr w:rsidR="004C3F95" w:rsidTr="004C3F9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2.111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C3F95" w:rsidRDefault="004C3F95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Энергообеспечение предприятий</w:t>
            </w:r>
          </w:p>
        </w:tc>
      </w:tr>
    </w:tbl>
    <w:p w:rsidR="004C3F95" w:rsidRDefault="004C3F95" w:rsidP="004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3F95" w:rsidRDefault="004C3F95" w:rsidP="004C3F95">
      <w:pPr>
        <w:pStyle w:val="copyright-info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Приказ Минстроя России от 06.04.2017 № 688/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получение высшего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образования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>
        <w:rPr>
          <w:rFonts w:ascii="Arial" w:hAnsi="Arial" w:cs="Arial"/>
          <w:color w:val="000000"/>
          <w:sz w:val="21"/>
          <w:szCs w:val="21"/>
        </w:rPr>
        <w:br/>
        <w:t>© Материал из ЮСС «Система Юрист».</w:t>
      </w:r>
      <w:r>
        <w:rPr>
          <w:rFonts w:ascii="Arial" w:hAnsi="Arial" w:cs="Arial"/>
          <w:color w:val="000000"/>
          <w:sz w:val="21"/>
          <w:szCs w:val="21"/>
        </w:rPr>
        <w:br/>
        <w:t>Подробнее: </w:t>
      </w:r>
      <w:hyperlink r:id="rId31" w:anchor="/document/99/456057163/ZAP2NBA3L3/?of=copy-5c0e81494f" w:history="1">
        <w:r>
          <w:rPr>
            <w:rStyle w:val="a3"/>
            <w:rFonts w:ascii="Arial" w:hAnsi="Arial" w:cs="Arial"/>
            <w:color w:val="2B79D9"/>
            <w:sz w:val="21"/>
            <w:szCs w:val="21"/>
          </w:rPr>
          <w:t>http://www.1jur.ru/#/document/99/456057163/ZAP2NBA3L3/?of=copy-5c0e81494f</w:t>
        </w:r>
      </w:hyperlink>
    </w:p>
    <w:p w:rsidR="00977E2D" w:rsidRPr="00E71A15" w:rsidRDefault="00977E2D" w:rsidP="007B4F3A">
      <w:pPr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77E2D" w:rsidRPr="00E71A15" w:rsidSect="00E71A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EE7"/>
    <w:multiLevelType w:val="multilevel"/>
    <w:tmpl w:val="77A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5"/>
    <w:rsid w:val="00001A24"/>
    <w:rsid w:val="00005AB5"/>
    <w:rsid w:val="00010768"/>
    <w:rsid w:val="0001605F"/>
    <w:rsid w:val="00016430"/>
    <w:rsid w:val="000166EF"/>
    <w:rsid w:val="000172C4"/>
    <w:rsid w:val="000216C3"/>
    <w:rsid w:val="00030A2B"/>
    <w:rsid w:val="0003435A"/>
    <w:rsid w:val="00037B7B"/>
    <w:rsid w:val="00037C41"/>
    <w:rsid w:val="00040CD0"/>
    <w:rsid w:val="00041C5B"/>
    <w:rsid w:val="000427DA"/>
    <w:rsid w:val="0004496D"/>
    <w:rsid w:val="00051C4E"/>
    <w:rsid w:val="000550CA"/>
    <w:rsid w:val="00056903"/>
    <w:rsid w:val="00060BB2"/>
    <w:rsid w:val="00061F31"/>
    <w:rsid w:val="00063AA5"/>
    <w:rsid w:val="00071994"/>
    <w:rsid w:val="00077465"/>
    <w:rsid w:val="0007779F"/>
    <w:rsid w:val="00077B92"/>
    <w:rsid w:val="00082E14"/>
    <w:rsid w:val="00086758"/>
    <w:rsid w:val="00090560"/>
    <w:rsid w:val="00090F26"/>
    <w:rsid w:val="000972A1"/>
    <w:rsid w:val="0009790A"/>
    <w:rsid w:val="000979A1"/>
    <w:rsid w:val="000A4605"/>
    <w:rsid w:val="000B221D"/>
    <w:rsid w:val="000B6723"/>
    <w:rsid w:val="000B6819"/>
    <w:rsid w:val="000C0C97"/>
    <w:rsid w:val="000C1C4C"/>
    <w:rsid w:val="000C26B9"/>
    <w:rsid w:val="000C3315"/>
    <w:rsid w:val="000C629E"/>
    <w:rsid w:val="000C686C"/>
    <w:rsid w:val="000C6C7B"/>
    <w:rsid w:val="000C7389"/>
    <w:rsid w:val="000D29DC"/>
    <w:rsid w:val="000D2AE9"/>
    <w:rsid w:val="000D3127"/>
    <w:rsid w:val="000D6D28"/>
    <w:rsid w:val="000E0469"/>
    <w:rsid w:val="000E1FD1"/>
    <w:rsid w:val="000E2A8F"/>
    <w:rsid w:val="000E2CF7"/>
    <w:rsid w:val="000E54D8"/>
    <w:rsid w:val="000E6851"/>
    <w:rsid w:val="000E7C9C"/>
    <w:rsid w:val="000F0E47"/>
    <w:rsid w:val="000F4BF4"/>
    <w:rsid w:val="000F50EE"/>
    <w:rsid w:val="000F65E8"/>
    <w:rsid w:val="000F710E"/>
    <w:rsid w:val="001008C7"/>
    <w:rsid w:val="00100F9B"/>
    <w:rsid w:val="00101BE8"/>
    <w:rsid w:val="00101DA6"/>
    <w:rsid w:val="00101FA8"/>
    <w:rsid w:val="00102102"/>
    <w:rsid w:val="00106AC4"/>
    <w:rsid w:val="001077B0"/>
    <w:rsid w:val="00110283"/>
    <w:rsid w:val="001116CC"/>
    <w:rsid w:val="00115E49"/>
    <w:rsid w:val="001201A3"/>
    <w:rsid w:val="00121296"/>
    <w:rsid w:val="00121495"/>
    <w:rsid w:val="00122323"/>
    <w:rsid w:val="00127A29"/>
    <w:rsid w:val="0013049B"/>
    <w:rsid w:val="00130FA3"/>
    <w:rsid w:val="00131312"/>
    <w:rsid w:val="00132487"/>
    <w:rsid w:val="00133039"/>
    <w:rsid w:val="001348E6"/>
    <w:rsid w:val="00135FB8"/>
    <w:rsid w:val="00136C56"/>
    <w:rsid w:val="00137437"/>
    <w:rsid w:val="001402BB"/>
    <w:rsid w:val="00141902"/>
    <w:rsid w:val="001435FF"/>
    <w:rsid w:val="00146794"/>
    <w:rsid w:val="001473DB"/>
    <w:rsid w:val="00150BED"/>
    <w:rsid w:val="00151411"/>
    <w:rsid w:val="0015431B"/>
    <w:rsid w:val="00154A53"/>
    <w:rsid w:val="00161E3E"/>
    <w:rsid w:val="001629D3"/>
    <w:rsid w:val="00163594"/>
    <w:rsid w:val="00163BB7"/>
    <w:rsid w:val="001646E1"/>
    <w:rsid w:val="001652C7"/>
    <w:rsid w:val="001677AF"/>
    <w:rsid w:val="00171D98"/>
    <w:rsid w:val="00173C64"/>
    <w:rsid w:val="00180458"/>
    <w:rsid w:val="00182699"/>
    <w:rsid w:val="001939A1"/>
    <w:rsid w:val="00194B08"/>
    <w:rsid w:val="001A3BD6"/>
    <w:rsid w:val="001A5273"/>
    <w:rsid w:val="001B2679"/>
    <w:rsid w:val="001B2DAC"/>
    <w:rsid w:val="001B48AC"/>
    <w:rsid w:val="001B603D"/>
    <w:rsid w:val="001C0A62"/>
    <w:rsid w:val="001C22A5"/>
    <w:rsid w:val="001C5FE1"/>
    <w:rsid w:val="001C6D44"/>
    <w:rsid w:val="001C7785"/>
    <w:rsid w:val="001D3F43"/>
    <w:rsid w:val="001D6125"/>
    <w:rsid w:val="001E0D02"/>
    <w:rsid w:val="001F679C"/>
    <w:rsid w:val="001F7189"/>
    <w:rsid w:val="002001BF"/>
    <w:rsid w:val="00201740"/>
    <w:rsid w:val="002051E1"/>
    <w:rsid w:val="002066A5"/>
    <w:rsid w:val="00207B59"/>
    <w:rsid w:val="00213111"/>
    <w:rsid w:val="00216EC3"/>
    <w:rsid w:val="00217D38"/>
    <w:rsid w:val="002212DD"/>
    <w:rsid w:val="002315A0"/>
    <w:rsid w:val="00232892"/>
    <w:rsid w:val="002364C6"/>
    <w:rsid w:val="0023685D"/>
    <w:rsid w:val="0023743D"/>
    <w:rsid w:val="002374C0"/>
    <w:rsid w:val="00237DF0"/>
    <w:rsid w:val="00240B1F"/>
    <w:rsid w:val="002420E3"/>
    <w:rsid w:val="00245BD1"/>
    <w:rsid w:val="00247A13"/>
    <w:rsid w:val="002524DF"/>
    <w:rsid w:val="00252EC3"/>
    <w:rsid w:val="00257979"/>
    <w:rsid w:val="002610A9"/>
    <w:rsid w:val="00261C7B"/>
    <w:rsid w:val="00262492"/>
    <w:rsid w:val="00265171"/>
    <w:rsid w:val="00266895"/>
    <w:rsid w:val="0027743B"/>
    <w:rsid w:val="00284012"/>
    <w:rsid w:val="00285D1F"/>
    <w:rsid w:val="00286471"/>
    <w:rsid w:val="00293D72"/>
    <w:rsid w:val="002943D3"/>
    <w:rsid w:val="002953E6"/>
    <w:rsid w:val="00297617"/>
    <w:rsid w:val="00297ABF"/>
    <w:rsid w:val="002A2A1C"/>
    <w:rsid w:val="002A2F62"/>
    <w:rsid w:val="002A42A5"/>
    <w:rsid w:val="002A5C3A"/>
    <w:rsid w:val="002A67B8"/>
    <w:rsid w:val="002A74F6"/>
    <w:rsid w:val="002B1FD0"/>
    <w:rsid w:val="002B36B7"/>
    <w:rsid w:val="002B4F35"/>
    <w:rsid w:val="002B7D32"/>
    <w:rsid w:val="002C01F1"/>
    <w:rsid w:val="002C1276"/>
    <w:rsid w:val="002C5225"/>
    <w:rsid w:val="002C62F6"/>
    <w:rsid w:val="002D0F9E"/>
    <w:rsid w:val="002D1CD1"/>
    <w:rsid w:val="002D3A8F"/>
    <w:rsid w:val="002D6E51"/>
    <w:rsid w:val="002E006A"/>
    <w:rsid w:val="002E27D9"/>
    <w:rsid w:val="002E2912"/>
    <w:rsid w:val="002E3F46"/>
    <w:rsid w:val="002E69D2"/>
    <w:rsid w:val="002E7CED"/>
    <w:rsid w:val="002F0469"/>
    <w:rsid w:val="002F32A5"/>
    <w:rsid w:val="002F4C3C"/>
    <w:rsid w:val="002F5830"/>
    <w:rsid w:val="00305879"/>
    <w:rsid w:val="00305FED"/>
    <w:rsid w:val="00307082"/>
    <w:rsid w:val="0030711C"/>
    <w:rsid w:val="00307E07"/>
    <w:rsid w:val="00310449"/>
    <w:rsid w:val="0031077A"/>
    <w:rsid w:val="003109D3"/>
    <w:rsid w:val="003111AC"/>
    <w:rsid w:val="00312F33"/>
    <w:rsid w:val="00314945"/>
    <w:rsid w:val="00314C5A"/>
    <w:rsid w:val="0031725E"/>
    <w:rsid w:val="00322B94"/>
    <w:rsid w:val="0033137A"/>
    <w:rsid w:val="00331473"/>
    <w:rsid w:val="00340F46"/>
    <w:rsid w:val="00341A9C"/>
    <w:rsid w:val="00342500"/>
    <w:rsid w:val="0034299A"/>
    <w:rsid w:val="00343F83"/>
    <w:rsid w:val="003448D9"/>
    <w:rsid w:val="00345FDB"/>
    <w:rsid w:val="00350EA0"/>
    <w:rsid w:val="00355292"/>
    <w:rsid w:val="0036263F"/>
    <w:rsid w:val="00367AA5"/>
    <w:rsid w:val="00370669"/>
    <w:rsid w:val="00371248"/>
    <w:rsid w:val="00372A21"/>
    <w:rsid w:val="00372A38"/>
    <w:rsid w:val="003754B1"/>
    <w:rsid w:val="00377477"/>
    <w:rsid w:val="00382429"/>
    <w:rsid w:val="00382F52"/>
    <w:rsid w:val="00383AAC"/>
    <w:rsid w:val="00386469"/>
    <w:rsid w:val="003864CC"/>
    <w:rsid w:val="00386915"/>
    <w:rsid w:val="00386964"/>
    <w:rsid w:val="00387634"/>
    <w:rsid w:val="003878F4"/>
    <w:rsid w:val="00390237"/>
    <w:rsid w:val="00391A92"/>
    <w:rsid w:val="003A074E"/>
    <w:rsid w:val="003A0E99"/>
    <w:rsid w:val="003A2B42"/>
    <w:rsid w:val="003B0E3D"/>
    <w:rsid w:val="003B1A57"/>
    <w:rsid w:val="003B3F51"/>
    <w:rsid w:val="003B7AE1"/>
    <w:rsid w:val="003C2D94"/>
    <w:rsid w:val="003C4C11"/>
    <w:rsid w:val="003D20F6"/>
    <w:rsid w:val="003D7457"/>
    <w:rsid w:val="003E49C6"/>
    <w:rsid w:val="003E7458"/>
    <w:rsid w:val="003F1ADB"/>
    <w:rsid w:val="003F3648"/>
    <w:rsid w:val="003F5451"/>
    <w:rsid w:val="003F698E"/>
    <w:rsid w:val="004004D9"/>
    <w:rsid w:val="00402432"/>
    <w:rsid w:val="00407AF8"/>
    <w:rsid w:val="00407BF8"/>
    <w:rsid w:val="00417E16"/>
    <w:rsid w:val="00423DFC"/>
    <w:rsid w:val="00433493"/>
    <w:rsid w:val="00434DAE"/>
    <w:rsid w:val="00436689"/>
    <w:rsid w:val="00441C47"/>
    <w:rsid w:val="00442613"/>
    <w:rsid w:val="004428D6"/>
    <w:rsid w:val="00444DA1"/>
    <w:rsid w:val="00445BFA"/>
    <w:rsid w:val="004503DF"/>
    <w:rsid w:val="0045293F"/>
    <w:rsid w:val="00453E03"/>
    <w:rsid w:val="00454F86"/>
    <w:rsid w:val="0045677C"/>
    <w:rsid w:val="004578DC"/>
    <w:rsid w:val="00457EF4"/>
    <w:rsid w:val="00460241"/>
    <w:rsid w:val="00462413"/>
    <w:rsid w:val="00470EA8"/>
    <w:rsid w:val="00471E12"/>
    <w:rsid w:val="00477B77"/>
    <w:rsid w:val="004823CD"/>
    <w:rsid w:val="004862AB"/>
    <w:rsid w:val="004866EF"/>
    <w:rsid w:val="004923C1"/>
    <w:rsid w:val="00492508"/>
    <w:rsid w:val="00493EF8"/>
    <w:rsid w:val="004966F5"/>
    <w:rsid w:val="004A01AE"/>
    <w:rsid w:val="004A6BB8"/>
    <w:rsid w:val="004A6F39"/>
    <w:rsid w:val="004A727C"/>
    <w:rsid w:val="004A754D"/>
    <w:rsid w:val="004B2884"/>
    <w:rsid w:val="004B48DD"/>
    <w:rsid w:val="004B7616"/>
    <w:rsid w:val="004C0CE8"/>
    <w:rsid w:val="004C3F95"/>
    <w:rsid w:val="004C42DD"/>
    <w:rsid w:val="004C64CC"/>
    <w:rsid w:val="004D01DA"/>
    <w:rsid w:val="004D62B5"/>
    <w:rsid w:val="004D7B2F"/>
    <w:rsid w:val="004E0B35"/>
    <w:rsid w:val="004E0D2B"/>
    <w:rsid w:val="004E0D30"/>
    <w:rsid w:val="004E26C6"/>
    <w:rsid w:val="004E45D8"/>
    <w:rsid w:val="004E4665"/>
    <w:rsid w:val="004E73C4"/>
    <w:rsid w:val="00500D5A"/>
    <w:rsid w:val="00500E0C"/>
    <w:rsid w:val="00503E0F"/>
    <w:rsid w:val="00506377"/>
    <w:rsid w:val="005110A6"/>
    <w:rsid w:val="0051289C"/>
    <w:rsid w:val="005142FF"/>
    <w:rsid w:val="00514520"/>
    <w:rsid w:val="00515007"/>
    <w:rsid w:val="00515AF5"/>
    <w:rsid w:val="0051734C"/>
    <w:rsid w:val="00521191"/>
    <w:rsid w:val="00521D2B"/>
    <w:rsid w:val="00523CD3"/>
    <w:rsid w:val="005245AC"/>
    <w:rsid w:val="00525FD4"/>
    <w:rsid w:val="00530A19"/>
    <w:rsid w:val="00533AB4"/>
    <w:rsid w:val="00533AEF"/>
    <w:rsid w:val="005416D5"/>
    <w:rsid w:val="005416D7"/>
    <w:rsid w:val="00552B4B"/>
    <w:rsid w:val="00552BD8"/>
    <w:rsid w:val="005606AF"/>
    <w:rsid w:val="0056096E"/>
    <w:rsid w:val="00560C6C"/>
    <w:rsid w:val="00574910"/>
    <w:rsid w:val="0057697F"/>
    <w:rsid w:val="005812FA"/>
    <w:rsid w:val="005844A2"/>
    <w:rsid w:val="005855D0"/>
    <w:rsid w:val="00586D15"/>
    <w:rsid w:val="00590A24"/>
    <w:rsid w:val="00593911"/>
    <w:rsid w:val="00593ED0"/>
    <w:rsid w:val="00594CAF"/>
    <w:rsid w:val="005955EC"/>
    <w:rsid w:val="00595B5B"/>
    <w:rsid w:val="005A04B6"/>
    <w:rsid w:val="005A2FF1"/>
    <w:rsid w:val="005A3FCA"/>
    <w:rsid w:val="005A4707"/>
    <w:rsid w:val="005A4D2B"/>
    <w:rsid w:val="005B001F"/>
    <w:rsid w:val="005B2168"/>
    <w:rsid w:val="005B2524"/>
    <w:rsid w:val="005B2CDC"/>
    <w:rsid w:val="005B359C"/>
    <w:rsid w:val="005B42F4"/>
    <w:rsid w:val="005B5909"/>
    <w:rsid w:val="005B5C0D"/>
    <w:rsid w:val="005B6573"/>
    <w:rsid w:val="005B729F"/>
    <w:rsid w:val="005C0FDD"/>
    <w:rsid w:val="005C1C4A"/>
    <w:rsid w:val="005C2E73"/>
    <w:rsid w:val="005C49AB"/>
    <w:rsid w:val="005C4EBC"/>
    <w:rsid w:val="005D413C"/>
    <w:rsid w:val="005D5133"/>
    <w:rsid w:val="005D5882"/>
    <w:rsid w:val="005D7F6D"/>
    <w:rsid w:val="005E201A"/>
    <w:rsid w:val="005E36B8"/>
    <w:rsid w:val="005E51FD"/>
    <w:rsid w:val="005F5FE6"/>
    <w:rsid w:val="005F73D9"/>
    <w:rsid w:val="00603321"/>
    <w:rsid w:val="00603BB5"/>
    <w:rsid w:val="00604BB6"/>
    <w:rsid w:val="006070B1"/>
    <w:rsid w:val="006126B1"/>
    <w:rsid w:val="00612DCB"/>
    <w:rsid w:val="00617054"/>
    <w:rsid w:val="00617487"/>
    <w:rsid w:val="00617EE1"/>
    <w:rsid w:val="00626777"/>
    <w:rsid w:val="00632B71"/>
    <w:rsid w:val="00633B18"/>
    <w:rsid w:val="00635F7A"/>
    <w:rsid w:val="0063618E"/>
    <w:rsid w:val="0063653D"/>
    <w:rsid w:val="00637D77"/>
    <w:rsid w:val="00642EB1"/>
    <w:rsid w:val="00643240"/>
    <w:rsid w:val="00652E69"/>
    <w:rsid w:val="0065409C"/>
    <w:rsid w:val="00657336"/>
    <w:rsid w:val="00662BED"/>
    <w:rsid w:val="006736B2"/>
    <w:rsid w:val="0067370F"/>
    <w:rsid w:val="00681B73"/>
    <w:rsid w:val="00682041"/>
    <w:rsid w:val="00685F2C"/>
    <w:rsid w:val="00691A48"/>
    <w:rsid w:val="00694522"/>
    <w:rsid w:val="0069686F"/>
    <w:rsid w:val="006970B3"/>
    <w:rsid w:val="006A0DAC"/>
    <w:rsid w:val="006A1F1B"/>
    <w:rsid w:val="006A37C8"/>
    <w:rsid w:val="006B7CCD"/>
    <w:rsid w:val="006C39A1"/>
    <w:rsid w:val="006C3DA1"/>
    <w:rsid w:val="006C71FC"/>
    <w:rsid w:val="006D0FC0"/>
    <w:rsid w:val="006D49D8"/>
    <w:rsid w:val="006D4C67"/>
    <w:rsid w:val="006D6AA2"/>
    <w:rsid w:val="006E2E10"/>
    <w:rsid w:val="006E4339"/>
    <w:rsid w:val="006E4A99"/>
    <w:rsid w:val="006E512A"/>
    <w:rsid w:val="006E53DF"/>
    <w:rsid w:val="006F1B79"/>
    <w:rsid w:val="006F28C8"/>
    <w:rsid w:val="006F2B57"/>
    <w:rsid w:val="006F2F8A"/>
    <w:rsid w:val="006F4C68"/>
    <w:rsid w:val="006F6633"/>
    <w:rsid w:val="007014EA"/>
    <w:rsid w:val="00704707"/>
    <w:rsid w:val="0071102B"/>
    <w:rsid w:val="007127FF"/>
    <w:rsid w:val="007139B5"/>
    <w:rsid w:val="00721955"/>
    <w:rsid w:val="00725DF9"/>
    <w:rsid w:val="00726D7E"/>
    <w:rsid w:val="00730AEC"/>
    <w:rsid w:val="007340EE"/>
    <w:rsid w:val="00736408"/>
    <w:rsid w:val="0074041B"/>
    <w:rsid w:val="00741A98"/>
    <w:rsid w:val="00742426"/>
    <w:rsid w:val="00751A9A"/>
    <w:rsid w:val="00757438"/>
    <w:rsid w:val="00757443"/>
    <w:rsid w:val="007607D6"/>
    <w:rsid w:val="00761C2D"/>
    <w:rsid w:val="00762C42"/>
    <w:rsid w:val="0076417B"/>
    <w:rsid w:val="00767158"/>
    <w:rsid w:val="007672A1"/>
    <w:rsid w:val="00770768"/>
    <w:rsid w:val="00770FF6"/>
    <w:rsid w:val="00774047"/>
    <w:rsid w:val="007746DF"/>
    <w:rsid w:val="00775D27"/>
    <w:rsid w:val="00775ECE"/>
    <w:rsid w:val="00776C60"/>
    <w:rsid w:val="00781A3E"/>
    <w:rsid w:val="007837CF"/>
    <w:rsid w:val="00785638"/>
    <w:rsid w:val="00786791"/>
    <w:rsid w:val="00787205"/>
    <w:rsid w:val="007876F9"/>
    <w:rsid w:val="00790650"/>
    <w:rsid w:val="00792B22"/>
    <w:rsid w:val="007936E6"/>
    <w:rsid w:val="00794253"/>
    <w:rsid w:val="007957B0"/>
    <w:rsid w:val="007972C6"/>
    <w:rsid w:val="00797EB4"/>
    <w:rsid w:val="007A16EB"/>
    <w:rsid w:val="007A49C4"/>
    <w:rsid w:val="007B1039"/>
    <w:rsid w:val="007B13DA"/>
    <w:rsid w:val="007B31FC"/>
    <w:rsid w:val="007B46A5"/>
    <w:rsid w:val="007B4F3A"/>
    <w:rsid w:val="007D4C50"/>
    <w:rsid w:val="007D5CFF"/>
    <w:rsid w:val="007D6B25"/>
    <w:rsid w:val="007D7626"/>
    <w:rsid w:val="007D7C10"/>
    <w:rsid w:val="007D7D9E"/>
    <w:rsid w:val="007E0DC0"/>
    <w:rsid w:val="007F239A"/>
    <w:rsid w:val="0080338E"/>
    <w:rsid w:val="00803729"/>
    <w:rsid w:val="00803E4A"/>
    <w:rsid w:val="00804D0F"/>
    <w:rsid w:val="00810AFC"/>
    <w:rsid w:val="00811119"/>
    <w:rsid w:val="0081244E"/>
    <w:rsid w:val="008157C5"/>
    <w:rsid w:val="008171DC"/>
    <w:rsid w:val="0082187A"/>
    <w:rsid w:val="008231D7"/>
    <w:rsid w:val="00823650"/>
    <w:rsid w:val="00824750"/>
    <w:rsid w:val="0082756A"/>
    <w:rsid w:val="0083048A"/>
    <w:rsid w:val="0083135B"/>
    <w:rsid w:val="008326E2"/>
    <w:rsid w:val="00832CEC"/>
    <w:rsid w:val="0083328D"/>
    <w:rsid w:val="0083475F"/>
    <w:rsid w:val="008355B5"/>
    <w:rsid w:val="008355BC"/>
    <w:rsid w:val="00840049"/>
    <w:rsid w:val="00840A83"/>
    <w:rsid w:val="008429E1"/>
    <w:rsid w:val="00842B50"/>
    <w:rsid w:val="00844B60"/>
    <w:rsid w:val="00846086"/>
    <w:rsid w:val="00852121"/>
    <w:rsid w:val="00854F69"/>
    <w:rsid w:val="008571FB"/>
    <w:rsid w:val="008579E2"/>
    <w:rsid w:val="0086002E"/>
    <w:rsid w:val="00862195"/>
    <w:rsid w:val="008626D4"/>
    <w:rsid w:val="0086410C"/>
    <w:rsid w:val="008646AE"/>
    <w:rsid w:val="0087421C"/>
    <w:rsid w:val="008850BA"/>
    <w:rsid w:val="00885752"/>
    <w:rsid w:val="008862BF"/>
    <w:rsid w:val="00892A1E"/>
    <w:rsid w:val="00894EB8"/>
    <w:rsid w:val="00896ED9"/>
    <w:rsid w:val="00897286"/>
    <w:rsid w:val="00897EA0"/>
    <w:rsid w:val="008A2D94"/>
    <w:rsid w:val="008A3197"/>
    <w:rsid w:val="008A45B2"/>
    <w:rsid w:val="008A6B87"/>
    <w:rsid w:val="008A6C6A"/>
    <w:rsid w:val="008B5D21"/>
    <w:rsid w:val="008B5E7F"/>
    <w:rsid w:val="008C0736"/>
    <w:rsid w:val="008C3FF9"/>
    <w:rsid w:val="008C58A6"/>
    <w:rsid w:val="008C723C"/>
    <w:rsid w:val="008D1D25"/>
    <w:rsid w:val="008D2FDE"/>
    <w:rsid w:val="008D56F9"/>
    <w:rsid w:val="008E0E4B"/>
    <w:rsid w:val="008E4EBA"/>
    <w:rsid w:val="008E64E8"/>
    <w:rsid w:val="008E7153"/>
    <w:rsid w:val="008F2162"/>
    <w:rsid w:val="008F2770"/>
    <w:rsid w:val="008F470F"/>
    <w:rsid w:val="008F5734"/>
    <w:rsid w:val="008F6A58"/>
    <w:rsid w:val="008F7EA1"/>
    <w:rsid w:val="00902F7D"/>
    <w:rsid w:val="00904EC3"/>
    <w:rsid w:val="00905443"/>
    <w:rsid w:val="00906B36"/>
    <w:rsid w:val="009070F7"/>
    <w:rsid w:val="00912413"/>
    <w:rsid w:val="00913E44"/>
    <w:rsid w:val="00917C59"/>
    <w:rsid w:val="00922F2D"/>
    <w:rsid w:val="00930415"/>
    <w:rsid w:val="00930D02"/>
    <w:rsid w:val="009321E3"/>
    <w:rsid w:val="0094199C"/>
    <w:rsid w:val="009436F8"/>
    <w:rsid w:val="00943B0A"/>
    <w:rsid w:val="00946BBC"/>
    <w:rsid w:val="0094778F"/>
    <w:rsid w:val="0095016D"/>
    <w:rsid w:val="0095067E"/>
    <w:rsid w:val="00952172"/>
    <w:rsid w:val="00952F4D"/>
    <w:rsid w:val="009531A4"/>
    <w:rsid w:val="009572FF"/>
    <w:rsid w:val="00961E19"/>
    <w:rsid w:val="00965207"/>
    <w:rsid w:val="00966150"/>
    <w:rsid w:val="009711AC"/>
    <w:rsid w:val="00973D49"/>
    <w:rsid w:val="00975BCB"/>
    <w:rsid w:val="009760C0"/>
    <w:rsid w:val="00977E2D"/>
    <w:rsid w:val="00980C00"/>
    <w:rsid w:val="009875EA"/>
    <w:rsid w:val="009901C9"/>
    <w:rsid w:val="00991BDE"/>
    <w:rsid w:val="00992A50"/>
    <w:rsid w:val="009930B3"/>
    <w:rsid w:val="00994472"/>
    <w:rsid w:val="00995F39"/>
    <w:rsid w:val="00996DCB"/>
    <w:rsid w:val="009A2007"/>
    <w:rsid w:val="009A29C9"/>
    <w:rsid w:val="009A4BEF"/>
    <w:rsid w:val="009A5193"/>
    <w:rsid w:val="009B3914"/>
    <w:rsid w:val="009C02B4"/>
    <w:rsid w:val="009C1797"/>
    <w:rsid w:val="009C52B3"/>
    <w:rsid w:val="009C7C21"/>
    <w:rsid w:val="009D0381"/>
    <w:rsid w:val="009D11B4"/>
    <w:rsid w:val="009D32DF"/>
    <w:rsid w:val="009D7BBF"/>
    <w:rsid w:val="009E134F"/>
    <w:rsid w:val="009E2A97"/>
    <w:rsid w:val="009E69AB"/>
    <w:rsid w:val="009E7A72"/>
    <w:rsid w:val="009F230D"/>
    <w:rsid w:val="009F2E16"/>
    <w:rsid w:val="009F304B"/>
    <w:rsid w:val="009F47BE"/>
    <w:rsid w:val="009F661F"/>
    <w:rsid w:val="009F76FC"/>
    <w:rsid w:val="009F7A83"/>
    <w:rsid w:val="00A0113C"/>
    <w:rsid w:val="00A03A3F"/>
    <w:rsid w:val="00A076B1"/>
    <w:rsid w:val="00A10622"/>
    <w:rsid w:val="00A129EE"/>
    <w:rsid w:val="00A13E72"/>
    <w:rsid w:val="00A174AA"/>
    <w:rsid w:val="00A20443"/>
    <w:rsid w:val="00A30EE9"/>
    <w:rsid w:val="00A31808"/>
    <w:rsid w:val="00A33CA3"/>
    <w:rsid w:val="00A33E07"/>
    <w:rsid w:val="00A33F0C"/>
    <w:rsid w:val="00A35A2A"/>
    <w:rsid w:val="00A4003B"/>
    <w:rsid w:val="00A43592"/>
    <w:rsid w:val="00A50C44"/>
    <w:rsid w:val="00A50D16"/>
    <w:rsid w:val="00A5789D"/>
    <w:rsid w:val="00A57ACB"/>
    <w:rsid w:val="00A6007D"/>
    <w:rsid w:val="00A6258F"/>
    <w:rsid w:val="00A62730"/>
    <w:rsid w:val="00A64C53"/>
    <w:rsid w:val="00A65A7F"/>
    <w:rsid w:val="00A729C7"/>
    <w:rsid w:val="00A73CC7"/>
    <w:rsid w:val="00A749E9"/>
    <w:rsid w:val="00A75E5C"/>
    <w:rsid w:val="00A803AF"/>
    <w:rsid w:val="00A81376"/>
    <w:rsid w:val="00A8220F"/>
    <w:rsid w:val="00A822A1"/>
    <w:rsid w:val="00A8454A"/>
    <w:rsid w:val="00A84E3A"/>
    <w:rsid w:val="00A85BD4"/>
    <w:rsid w:val="00A92194"/>
    <w:rsid w:val="00A941C0"/>
    <w:rsid w:val="00A9451F"/>
    <w:rsid w:val="00A94F76"/>
    <w:rsid w:val="00A95DD0"/>
    <w:rsid w:val="00AA08B8"/>
    <w:rsid w:val="00AA1793"/>
    <w:rsid w:val="00AA2A62"/>
    <w:rsid w:val="00AA4FD4"/>
    <w:rsid w:val="00AA5042"/>
    <w:rsid w:val="00AA51BA"/>
    <w:rsid w:val="00AA72D2"/>
    <w:rsid w:val="00AB42A1"/>
    <w:rsid w:val="00AB74A5"/>
    <w:rsid w:val="00AC07D5"/>
    <w:rsid w:val="00AC1AB6"/>
    <w:rsid w:val="00AC234C"/>
    <w:rsid w:val="00AC4ED0"/>
    <w:rsid w:val="00AC5BD3"/>
    <w:rsid w:val="00AC6E5F"/>
    <w:rsid w:val="00AD255D"/>
    <w:rsid w:val="00AD33C2"/>
    <w:rsid w:val="00AD36FA"/>
    <w:rsid w:val="00AE2F84"/>
    <w:rsid w:val="00AE4497"/>
    <w:rsid w:val="00AF231C"/>
    <w:rsid w:val="00AF396D"/>
    <w:rsid w:val="00AF4B05"/>
    <w:rsid w:val="00AF4BEB"/>
    <w:rsid w:val="00B009E2"/>
    <w:rsid w:val="00B014E3"/>
    <w:rsid w:val="00B01FDE"/>
    <w:rsid w:val="00B041D3"/>
    <w:rsid w:val="00B04332"/>
    <w:rsid w:val="00B04AE8"/>
    <w:rsid w:val="00B0536D"/>
    <w:rsid w:val="00B05CD2"/>
    <w:rsid w:val="00B158D4"/>
    <w:rsid w:val="00B170D3"/>
    <w:rsid w:val="00B27111"/>
    <w:rsid w:val="00B33FAF"/>
    <w:rsid w:val="00B35ACD"/>
    <w:rsid w:val="00B35CBC"/>
    <w:rsid w:val="00B40372"/>
    <w:rsid w:val="00B43695"/>
    <w:rsid w:val="00B45282"/>
    <w:rsid w:val="00B456A6"/>
    <w:rsid w:val="00B46074"/>
    <w:rsid w:val="00B463CC"/>
    <w:rsid w:val="00B466D8"/>
    <w:rsid w:val="00B47E14"/>
    <w:rsid w:val="00B507C2"/>
    <w:rsid w:val="00B548AD"/>
    <w:rsid w:val="00B54C56"/>
    <w:rsid w:val="00B54E70"/>
    <w:rsid w:val="00B55BDC"/>
    <w:rsid w:val="00B56CD0"/>
    <w:rsid w:val="00B62AD7"/>
    <w:rsid w:val="00B642F4"/>
    <w:rsid w:val="00B71F6C"/>
    <w:rsid w:val="00B75B69"/>
    <w:rsid w:val="00B767F3"/>
    <w:rsid w:val="00B77DD3"/>
    <w:rsid w:val="00B8087E"/>
    <w:rsid w:val="00B864FE"/>
    <w:rsid w:val="00B86801"/>
    <w:rsid w:val="00B87AA0"/>
    <w:rsid w:val="00B87DF2"/>
    <w:rsid w:val="00B90416"/>
    <w:rsid w:val="00B90A39"/>
    <w:rsid w:val="00B91C7C"/>
    <w:rsid w:val="00B93CD0"/>
    <w:rsid w:val="00B95838"/>
    <w:rsid w:val="00B95C8A"/>
    <w:rsid w:val="00BA3338"/>
    <w:rsid w:val="00BA4B84"/>
    <w:rsid w:val="00BA4DEF"/>
    <w:rsid w:val="00BA5F9B"/>
    <w:rsid w:val="00BA6B16"/>
    <w:rsid w:val="00BA7215"/>
    <w:rsid w:val="00BA75A5"/>
    <w:rsid w:val="00BB2B9A"/>
    <w:rsid w:val="00BB4D35"/>
    <w:rsid w:val="00BB514B"/>
    <w:rsid w:val="00BB6515"/>
    <w:rsid w:val="00BC15D5"/>
    <w:rsid w:val="00BC2561"/>
    <w:rsid w:val="00BC3E67"/>
    <w:rsid w:val="00BC3F8C"/>
    <w:rsid w:val="00BC70E1"/>
    <w:rsid w:val="00BD03C1"/>
    <w:rsid w:val="00BD480B"/>
    <w:rsid w:val="00BD65C2"/>
    <w:rsid w:val="00BE11AE"/>
    <w:rsid w:val="00BE1351"/>
    <w:rsid w:val="00BE24B2"/>
    <w:rsid w:val="00BE301D"/>
    <w:rsid w:val="00BE4379"/>
    <w:rsid w:val="00BE7821"/>
    <w:rsid w:val="00BF4D59"/>
    <w:rsid w:val="00BF5380"/>
    <w:rsid w:val="00BF714E"/>
    <w:rsid w:val="00C014A7"/>
    <w:rsid w:val="00C03CAC"/>
    <w:rsid w:val="00C03D59"/>
    <w:rsid w:val="00C068A7"/>
    <w:rsid w:val="00C1153D"/>
    <w:rsid w:val="00C176B5"/>
    <w:rsid w:val="00C20936"/>
    <w:rsid w:val="00C223F9"/>
    <w:rsid w:val="00C22C99"/>
    <w:rsid w:val="00C23D6A"/>
    <w:rsid w:val="00C250AD"/>
    <w:rsid w:val="00C27230"/>
    <w:rsid w:val="00C31589"/>
    <w:rsid w:val="00C31B8B"/>
    <w:rsid w:val="00C31E39"/>
    <w:rsid w:val="00C32113"/>
    <w:rsid w:val="00C32549"/>
    <w:rsid w:val="00C32EFC"/>
    <w:rsid w:val="00C45C00"/>
    <w:rsid w:val="00C51205"/>
    <w:rsid w:val="00C52773"/>
    <w:rsid w:val="00C52B29"/>
    <w:rsid w:val="00C537EF"/>
    <w:rsid w:val="00C5419F"/>
    <w:rsid w:val="00C600DB"/>
    <w:rsid w:val="00C604F7"/>
    <w:rsid w:val="00C60736"/>
    <w:rsid w:val="00C6419F"/>
    <w:rsid w:val="00C6664C"/>
    <w:rsid w:val="00C67907"/>
    <w:rsid w:val="00C719AF"/>
    <w:rsid w:val="00C72683"/>
    <w:rsid w:val="00C736F6"/>
    <w:rsid w:val="00C752F8"/>
    <w:rsid w:val="00C80733"/>
    <w:rsid w:val="00C81B46"/>
    <w:rsid w:val="00C8523E"/>
    <w:rsid w:val="00C8589E"/>
    <w:rsid w:val="00C8599C"/>
    <w:rsid w:val="00C86495"/>
    <w:rsid w:val="00C86EC8"/>
    <w:rsid w:val="00C87F56"/>
    <w:rsid w:val="00C91CDC"/>
    <w:rsid w:val="00C92571"/>
    <w:rsid w:val="00CA043C"/>
    <w:rsid w:val="00CA2333"/>
    <w:rsid w:val="00CA55E8"/>
    <w:rsid w:val="00CA687E"/>
    <w:rsid w:val="00CB06EC"/>
    <w:rsid w:val="00CB13E8"/>
    <w:rsid w:val="00CB455F"/>
    <w:rsid w:val="00CB629E"/>
    <w:rsid w:val="00CB70E2"/>
    <w:rsid w:val="00CC02C0"/>
    <w:rsid w:val="00CC305B"/>
    <w:rsid w:val="00CC66D3"/>
    <w:rsid w:val="00CC701F"/>
    <w:rsid w:val="00CD0480"/>
    <w:rsid w:val="00CD17B9"/>
    <w:rsid w:val="00CD29E0"/>
    <w:rsid w:val="00CD30D9"/>
    <w:rsid w:val="00CD44B9"/>
    <w:rsid w:val="00CD50C9"/>
    <w:rsid w:val="00CD59AD"/>
    <w:rsid w:val="00CE3A4B"/>
    <w:rsid w:val="00CE7188"/>
    <w:rsid w:val="00CF1A17"/>
    <w:rsid w:val="00CF54B0"/>
    <w:rsid w:val="00D0054A"/>
    <w:rsid w:val="00D02667"/>
    <w:rsid w:val="00D048FC"/>
    <w:rsid w:val="00D13CAB"/>
    <w:rsid w:val="00D15773"/>
    <w:rsid w:val="00D15A00"/>
    <w:rsid w:val="00D15BBA"/>
    <w:rsid w:val="00D15E5C"/>
    <w:rsid w:val="00D178EF"/>
    <w:rsid w:val="00D2209F"/>
    <w:rsid w:val="00D266DC"/>
    <w:rsid w:val="00D26D65"/>
    <w:rsid w:val="00D31739"/>
    <w:rsid w:val="00D3226A"/>
    <w:rsid w:val="00D375EB"/>
    <w:rsid w:val="00D402B1"/>
    <w:rsid w:val="00D41395"/>
    <w:rsid w:val="00D45AE3"/>
    <w:rsid w:val="00D47BA6"/>
    <w:rsid w:val="00D5033F"/>
    <w:rsid w:val="00D50DF8"/>
    <w:rsid w:val="00D543DC"/>
    <w:rsid w:val="00D56BF2"/>
    <w:rsid w:val="00D56FAC"/>
    <w:rsid w:val="00D60A22"/>
    <w:rsid w:val="00D60EBA"/>
    <w:rsid w:val="00D6309A"/>
    <w:rsid w:val="00D650F9"/>
    <w:rsid w:val="00D65D5C"/>
    <w:rsid w:val="00D6607E"/>
    <w:rsid w:val="00D716A7"/>
    <w:rsid w:val="00D71824"/>
    <w:rsid w:val="00D75C83"/>
    <w:rsid w:val="00D768D0"/>
    <w:rsid w:val="00D81538"/>
    <w:rsid w:val="00D87BF9"/>
    <w:rsid w:val="00D947F4"/>
    <w:rsid w:val="00D962CB"/>
    <w:rsid w:val="00D968F7"/>
    <w:rsid w:val="00D96F05"/>
    <w:rsid w:val="00D9740C"/>
    <w:rsid w:val="00DA0C6E"/>
    <w:rsid w:val="00DA4404"/>
    <w:rsid w:val="00DA5652"/>
    <w:rsid w:val="00DB0D2E"/>
    <w:rsid w:val="00DB7172"/>
    <w:rsid w:val="00DC0735"/>
    <w:rsid w:val="00DC18C3"/>
    <w:rsid w:val="00DC1C33"/>
    <w:rsid w:val="00DC33FA"/>
    <w:rsid w:val="00DC39B3"/>
    <w:rsid w:val="00DD03A4"/>
    <w:rsid w:val="00DD3A2D"/>
    <w:rsid w:val="00DD7568"/>
    <w:rsid w:val="00DE10EF"/>
    <w:rsid w:val="00DE3C4C"/>
    <w:rsid w:val="00DE4CBD"/>
    <w:rsid w:val="00DE52C6"/>
    <w:rsid w:val="00DF7D0D"/>
    <w:rsid w:val="00E00175"/>
    <w:rsid w:val="00E028B8"/>
    <w:rsid w:val="00E034FC"/>
    <w:rsid w:val="00E10D99"/>
    <w:rsid w:val="00E11293"/>
    <w:rsid w:val="00E142B3"/>
    <w:rsid w:val="00E16304"/>
    <w:rsid w:val="00E163FB"/>
    <w:rsid w:val="00E21905"/>
    <w:rsid w:val="00E23562"/>
    <w:rsid w:val="00E2649E"/>
    <w:rsid w:val="00E304A1"/>
    <w:rsid w:val="00E30B8D"/>
    <w:rsid w:val="00E31A28"/>
    <w:rsid w:val="00E33D05"/>
    <w:rsid w:val="00E34B7A"/>
    <w:rsid w:val="00E41A07"/>
    <w:rsid w:val="00E42694"/>
    <w:rsid w:val="00E472BA"/>
    <w:rsid w:val="00E475E8"/>
    <w:rsid w:val="00E50901"/>
    <w:rsid w:val="00E52DE4"/>
    <w:rsid w:val="00E5651F"/>
    <w:rsid w:val="00E60EC7"/>
    <w:rsid w:val="00E61C8D"/>
    <w:rsid w:val="00E62748"/>
    <w:rsid w:val="00E64E0F"/>
    <w:rsid w:val="00E6640F"/>
    <w:rsid w:val="00E66C78"/>
    <w:rsid w:val="00E67953"/>
    <w:rsid w:val="00E71A15"/>
    <w:rsid w:val="00E74FC8"/>
    <w:rsid w:val="00E75C21"/>
    <w:rsid w:val="00E81EC6"/>
    <w:rsid w:val="00E85CA6"/>
    <w:rsid w:val="00E87757"/>
    <w:rsid w:val="00E91F94"/>
    <w:rsid w:val="00E94F85"/>
    <w:rsid w:val="00E9792F"/>
    <w:rsid w:val="00EA0730"/>
    <w:rsid w:val="00EA0EF2"/>
    <w:rsid w:val="00EA1C46"/>
    <w:rsid w:val="00EA3808"/>
    <w:rsid w:val="00EA4C6B"/>
    <w:rsid w:val="00EA7117"/>
    <w:rsid w:val="00EB1DDD"/>
    <w:rsid w:val="00EB2BE0"/>
    <w:rsid w:val="00EC2EE3"/>
    <w:rsid w:val="00EC5E58"/>
    <w:rsid w:val="00EC5FAE"/>
    <w:rsid w:val="00EC6EA3"/>
    <w:rsid w:val="00ED460A"/>
    <w:rsid w:val="00ED53C4"/>
    <w:rsid w:val="00ED5A16"/>
    <w:rsid w:val="00EE29B8"/>
    <w:rsid w:val="00EE7394"/>
    <w:rsid w:val="00EE7509"/>
    <w:rsid w:val="00EF18EE"/>
    <w:rsid w:val="00EF202E"/>
    <w:rsid w:val="00EF4F33"/>
    <w:rsid w:val="00EF7674"/>
    <w:rsid w:val="00F0045D"/>
    <w:rsid w:val="00F025F6"/>
    <w:rsid w:val="00F03708"/>
    <w:rsid w:val="00F037D8"/>
    <w:rsid w:val="00F05658"/>
    <w:rsid w:val="00F05A19"/>
    <w:rsid w:val="00F05E16"/>
    <w:rsid w:val="00F115E8"/>
    <w:rsid w:val="00F1252F"/>
    <w:rsid w:val="00F254B2"/>
    <w:rsid w:val="00F268B8"/>
    <w:rsid w:val="00F26C75"/>
    <w:rsid w:val="00F30BED"/>
    <w:rsid w:val="00F31CF5"/>
    <w:rsid w:val="00F33BE5"/>
    <w:rsid w:val="00F34950"/>
    <w:rsid w:val="00F362FF"/>
    <w:rsid w:val="00F36D67"/>
    <w:rsid w:val="00F36DA9"/>
    <w:rsid w:val="00F44113"/>
    <w:rsid w:val="00F4426E"/>
    <w:rsid w:val="00F4525C"/>
    <w:rsid w:val="00F47211"/>
    <w:rsid w:val="00F507C7"/>
    <w:rsid w:val="00F53500"/>
    <w:rsid w:val="00F56828"/>
    <w:rsid w:val="00F56A94"/>
    <w:rsid w:val="00F602FC"/>
    <w:rsid w:val="00F60FCB"/>
    <w:rsid w:val="00F62673"/>
    <w:rsid w:val="00F64515"/>
    <w:rsid w:val="00F65F9D"/>
    <w:rsid w:val="00F70005"/>
    <w:rsid w:val="00F7085C"/>
    <w:rsid w:val="00F72AB2"/>
    <w:rsid w:val="00F7360C"/>
    <w:rsid w:val="00F90D30"/>
    <w:rsid w:val="00F917E7"/>
    <w:rsid w:val="00F91DA4"/>
    <w:rsid w:val="00F92173"/>
    <w:rsid w:val="00F972AC"/>
    <w:rsid w:val="00F97ADC"/>
    <w:rsid w:val="00FA1D30"/>
    <w:rsid w:val="00FA37CF"/>
    <w:rsid w:val="00FA7390"/>
    <w:rsid w:val="00FA7BD8"/>
    <w:rsid w:val="00FB3FC2"/>
    <w:rsid w:val="00FB46E3"/>
    <w:rsid w:val="00FB5679"/>
    <w:rsid w:val="00FC1E41"/>
    <w:rsid w:val="00FC399D"/>
    <w:rsid w:val="00FC463E"/>
    <w:rsid w:val="00FC47EF"/>
    <w:rsid w:val="00FC5095"/>
    <w:rsid w:val="00FC6BA9"/>
    <w:rsid w:val="00FD0B7D"/>
    <w:rsid w:val="00FD2412"/>
    <w:rsid w:val="00FD6902"/>
    <w:rsid w:val="00FE0EF1"/>
    <w:rsid w:val="00FE2FAF"/>
    <w:rsid w:val="00FE35DA"/>
    <w:rsid w:val="00FE6773"/>
    <w:rsid w:val="00FE7CA9"/>
    <w:rsid w:val="00FF0A8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5"/>
  </w:style>
  <w:style w:type="paragraph" w:styleId="3">
    <w:name w:val="heading 3"/>
    <w:basedOn w:val="a"/>
    <w:link w:val="30"/>
    <w:uiPriority w:val="9"/>
    <w:qFormat/>
    <w:rsid w:val="007B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E71A15"/>
  </w:style>
  <w:style w:type="character" w:styleId="a3">
    <w:name w:val="Hyperlink"/>
    <w:basedOn w:val="a0"/>
    <w:uiPriority w:val="99"/>
    <w:semiHidden/>
    <w:unhideWhenUsed/>
    <w:rsid w:val="00E71A15"/>
    <w:rPr>
      <w:color w:val="0000FF"/>
      <w:u w:val="single"/>
    </w:rPr>
  </w:style>
  <w:style w:type="paragraph" w:customStyle="1" w:styleId="copyright-info">
    <w:name w:val="copyright-info"/>
    <w:basedOn w:val="a"/>
    <w:rsid w:val="00E7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hapter-number">
    <w:name w:val="doc__chapter-number"/>
    <w:basedOn w:val="a0"/>
    <w:rsid w:val="00EC5E58"/>
  </w:style>
  <w:style w:type="character" w:customStyle="1" w:styleId="docchapter-name">
    <w:name w:val="doc__chapter-name"/>
    <w:basedOn w:val="a0"/>
    <w:rsid w:val="00EC5E58"/>
  </w:style>
  <w:style w:type="character" w:customStyle="1" w:styleId="docarticle-name">
    <w:name w:val="doc__article-name"/>
    <w:basedOn w:val="a0"/>
    <w:rsid w:val="00EC5E58"/>
  </w:style>
  <w:style w:type="character" w:customStyle="1" w:styleId="bl-anchors">
    <w:name w:val="bl-anchors"/>
    <w:basedOn w:val="a0"/>
    <w:rsid w:val="00EC5E58"/>
  </w:style>
  <w:style w:type="character" w:styleId="a4">
    <w:name w:val="FollowedHyperlink"/>
    <w:basedOn w:val="a0"/>
    <w:uiPriority w:val="99"/>
    <w:semiHidden/>
    <w:unhideWhenUsed/>
    <w:rsid w:val="00EC5E58"/>
    <w:rPr>
      <w:color w:val="800080"/>
      <w:u w:val="single"/>
    </w:rPr>
  </w:style>
  <w:style w:type="character" w:customStyle="1" w:styleId="docexpired">
    <w:name w:val="doc__expired"/>
    <w:basedOn w:val="a0"/>
    <w:rsid w:val="00EC5E58"/>
  </w:style>
  <w:style w:type="paragraph" w:customStyle="1" w:styleId="centertext">
    <w:name w:val="centertext"/>
    <w:basedOn w:val="a"/>
    <w:rsid w:val="00EC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C5E58"/>
  </w:style>
  <w:style w:type="character" w:customStyle="1" w:styleId="auto-matches">
    <w:name w:val="auto-matches"/>
    <w:basedOn w:val="a0"/>
    <w:rsid w:val="00201740"/>
  </w:style>
  <w:style w:type="character" w:customStyle="1" w:styleId="30">
    <w:name w:val="Заголовок 3 Знак"/>
    <w:basedOn w:val="a0"/>
    <w:link w:val="3"/>
    <w:uiPriority w:val="9"/>
    <w:rsid w:val="007B4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untyped-name">
    <w:name w:val="doc__untyped-name"/>
    <w:basedOn w:val="a0"/>
    <w:rsid w:val="007B4F3A"/>
  </w:style>
  <w:style w:type="character" w:customStyle="1" w:styleId="docuntyped-number">
    <w:name w:val="doc__untyped-number"/>
    <w:basedOn w:val="a0"/>
    <w:rsid w:val="007B4F3A"/>
  </w:style>
  <w:style w:type="character" w:customStyle="1" w:styleId="small">
    <w:name w:val="small"/>
    <w:basedOn w:val="a0"/>
    <w:rsid w:val="007B4F3A"/>
  </w:style>
  <w:style w:type="paragraph" w:styleId="a5">
    <w:name w:val="Normal (Web)"/>
    <w:basedOn w:val="a"/>
    <w:uiPriority w:val="99"/>
    <w:unhideWhenUsed/>
    <w:rsid w:val="004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4C3F95"/>
  </w:style>
  <w:style w:type="character" w:customStyle="1" w:styleId="docsupplement-name">
    <w:name w:val="doc__supplement-name"/>
    <w:basedOn w:val="a0"/>
    <w:rsid w:val="004C3F95"/>
  </w:style>
  <w:style w:type="paragraph" w:customStyle="1" w:styleId="formattext">
    <w:name w:val="formattext"/>
    <w:basedOn w:val="a"/>
    <w:rsid w:val="004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4C3F95"/>
  </w:style>
  <w:style w:type="character" w:customStyle="1" w:styleId="docnote-text">
    <w:name w:val="doc__note-text"/>
    <w:basedOn w:val="a0"/>
    <w:rsid w:val="004C3F95"/>
  </w:style>
  <w:style w:type="paragraph" w:styleId="a6">
    <w:name w:val="Balloon Text"/>
    <w:basedOn w:val="a"/>
    <w:link w:val="a7"/>
    <w:uiPriority w:val="99"/>
    <w:semiHidden/>
    <w:unhideWhenUsed/>
    <w:rsid w:val="004C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5"/>
  </w:style>
  <w:style w:type="paragraph" w:styleId="3">
    <w:name w:val="heading 3"/>
    <w:basedOn w:val="a"/>
    <w:link w:val="30"/>
    <w:uiPriority w:val="9"/>
    <w:qFormat/>
    <w:rsid w:val="007B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E71A15"/>
  </w:style>
  <w:style w:type="character" w:styleId="a3">
    <w:name w:val="Hyperlink"/>
    <w:basedOn w:val="a0"/>
    <w:uiPriority w:val="99"/>
    <w:semiHidden/>
    <w:unhideWhenUsed/>
    <w:rsid w:val="00E71A15"/>
    <w:rPr>
      <w:color w:val="0000FF"/>
      <w:u w:val="single"/>
    </w:rPr>
  </w:style>
  <w:style w:type="paragraph" w:customStyle="1" w:styleId="copyright-info">
    <w:name w:val="copyright-info"/>
    <w:basedOn w:val="a"/>
    <w:rsid w:val="00E7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hapter-number">
    <w:name w:val="doc__chapter-number"/>
    <w:basedOn w:val="a0"/>
    <w:rsid w:val="00EC5E58"/>
  </w:style>
  <w:style w:type="character" w:customStyle="1" w:styleId="docchapter-name">
    <w:name w:val="doc__chapter-name"/>
    <w:basedOn w:val="a0"/>
    <w:rsid w:val="00EC5E58"/>
  </w:style>
  <w:style w:type="character" w:customStyle="1" w:styleId="docarticle-name">
    <w:name w:val="doc__article-name"/>
    <w:basedOn w:val="a0"/>
    <w:rsid w:val="00EC5E58"/>
  </w:style>
  <w:style w:type="character" w:customStyle="1" w:styleId="bl-anchors">
    <w:name w:val="bl-anchors"/>
    <w:basedOn w:val="a0"/>
    <w:rsid w:val="00EC5E58"/>
  </w:style>
  <w:style w:type="character" w:styleId="a4">
    <w:name w:val="FollowedHyperlink"/>
    <w:basedOn w:val="a0"/>
    <w:uiPriority w:val="99"/>
    <w:semiHidden/>
    <w:unhideWhenUsed/>
    <w:rsid w:val="00EC5E58"/>
    <w:rPr>
      <w:color w:val="800080"/>
      <w:u w:val="single"/>
    </w:rPr>
  </w:style>
  <w:style w:type="character" w:customStyle="1" w:styleId="docexpired">
    <w:name w:val="doc__expired"/>
    <w:basedOn w:val="a0"/>
    <w:rsid w:val="00EC5E58"/>
  </w:style>
  <w:style w:type="paragraph" w:customStyle="1" w:styleId="centertext">
    <w:name w:val="centertext"/>
    <w:basedOn w:val="a"/>
    <w:rsid w:val="00EC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C5E58"/>
  </w:style>
  <w:style w:type="character" w:customStyle="1" w:styleId="auto-matches">
    <w:name w:val="auto-matches"/>
    <w:basedOn w:val="a0"/>
    <w:rsid w:val="00201740"/>
  </w:style>
  <w:style w:type="character" w:customStyle="1" w:styleId="30">
    <w:name w:val="Заголовок 3 Знак"/>
    <w:basedOn w:val="a0"/>
    <w:link w:val="3"/>
    <w:uiPriority w:val="9"/>
    <w:rsid w:val="007B4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untyped-name">
    <w:name w:val="doc__untyped-name"/>
    <w:basedOn w:val="a0"/>
    <w:rsid w:val="007B4F3A"/>
  </w:style>
  <w:style w:type="character" w:customStyle="1" w:styleId="docuntyped-number">
    <w:name w:val="doc__untyped-number"/>
    <w:basedOn w:val="a0"/>
    <w:rsid w:val="007B4F3A"/>
  </w:style>
  <w:style w:type="character" w:customStyle="1" w:styleId="small">
    <w:name w:val="small"/>
    <w:basedOn w:val="a0"/>
    <w:rsid w:val="007B4F3A"/>
  </w:style>
  <w:style w:type="paragraph" w:styleId="a5">
    <w:name w:val="Normal (Web)"/>
    <w:basedOn w:val="a"/>
    <w:uiPriority w:val="99"/>
    <w:unhideWhenUsed/>
    <w:rsid w:val="004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4C3F95"/>
  </w:style>
  <w:style w:type="character" w:customStyle="1" w:styleId="docsupplement-name">
    <w:name w:val="doc__supplement-name"/>
    <w:basedOn w:val="a0"/>
    <w:rsid w:val="004C3F95"/>
  </w:style>
  <w:style w:type="paragraph" w:customStyle="1" w:styleId="formattext">
    <w:name w:val="formattext"/>
    <w:basedOn w:val="a"/>
    <w:rsid w:val="004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4C3F95"/>
  </w:style>
  <w:style w:type="character" w:customStyle="1" w:styleId="docnote-text">
    <w:name w:val="doc__note-text"/>
    <w:basedOn w:val="a0"/>
    <w:rsid w:val="004C3F95"/>
  </w:style>
  <w:style w:type="paragraph" w:styleId="a6">
    <w:name w:val="Balloon Text"/>
    <w:basedOn w:val="a"/>
    <w:link w:val="a7"/>
    <w:uiPriority w:val="99"/>
    <w:semiHidden/>
    <w:unhideWhenUsed/>
    <w:rsid w:val="004C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43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019">
          <w:marLeft w:val="0"/>
          <w:marRight w:val="0"/>
          <w:marTop w:val="1200"/>
          <w:marBottom w:val="420"/>
          <w:divBdr>
            <w:top w:val="single" w:sz="6" w:space="1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49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84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65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52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779">
          <w:marLeft w:val="0"/>
          <w:marRight w:val="0"/>
          <w:marTop w:val="1200"/>
          <w:marBottom w:val="420"/>
          <w:divBdr>
            <w:top w:val="single" w:sz="6" w:space="1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883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658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85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1572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934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175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768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416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330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2299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6136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1945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355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97809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56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689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549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603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89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24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675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229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162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86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84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457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765">
          <w:marLeft w:val="0"/>
          <w:marRight w:val="0"/>
          <w:marTop w:val="6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66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00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76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31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17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537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13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98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6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39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7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66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99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76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62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0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1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3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82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36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86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72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35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0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01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7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9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17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6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12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89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82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1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572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5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67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0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5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53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3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244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36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57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7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53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76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8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16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93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84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40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2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72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1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1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85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59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8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6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72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6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24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4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1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6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30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5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96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7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402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6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94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31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48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1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1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22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90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19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04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9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468">
              <w:marLeft w:val="0"/>
              <w:marRight w:val="0"/>
              <w:marTop w:val="1200"/>
              <w:marBottom w:val="420"/>
              <w:divBdr>
                <w:top w:val="single" w:sz="6" w:space="1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5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049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79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44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35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93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image" Target="media/image1.gif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7611</Words>
  <Characters>43389</Characters>
  <Application>Microsoft Office Word</Application>
  <DocSecurity>0</DocSecurity>
  <Lines>361</Lines>
  <Paragraphs>101</Paragraphs>
  <ScaleCrop>false</ScaleCrop>
  <Company/>
  <LinksUpToDate>false</LinksUpToDate>
  <CharactersWithSpaces>50899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Mishlanova_E</dc:creator>
  <cp:keywords/>
  <dc:description/>
  <cp:lastModifiedBy>Mishlanova_E</cp:lastModifiedBy>
  <cp:revision>10</cp:revision>
  <dcterms:created xsi:type="dcterms:W3CDTF">2018-02-09T04:56:00Z</dcterms:created>
  <dcterms:modified xsi:type="dcterms:W3CDTF">2018-02-09T05:23:00Z</dcterms:modified>
</cp:coreProperties>
</file>