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0" w:rsidRDefault="00897E20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897E20">
        <w:rPr>
          <w:rFonts w:ascii="Times New Roman" w:hAnsi="Times New Roman"/>
          <w:sz w:val="24"/>
          <w:szCs w:val="24"/>
          <w:highlight w:val="yellow"/>
        </w:rPr>
        <w:t>ПРОЕКТ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УТВЕРЖДЕНО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 xml:space="preserve">Решением Общего собрания членов 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Ассоциации Саморегулируемой организации «Гильдия Пермских Строителей»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897E20">
        <w:rPr>
          <w:rFonts w:ascii="Times New Roman" w:hAnsi="Times New Roman"/>
          <w:sz w:val="24"/>
          <w:szCs w:val="24"/>
          <w:highlight w:val="yellow"/>
        </w:rPr>
        <w:t xml:space="preserve">Протокол № </w:t>
      </w:r>
      <w:r w:rsidR="00897E20" w:rsidRPr="00897E20">
        <w:rPr>
          <w:rFonts w:ascii="Times New Roman" w:hAnsi="Times New Roman"/>
          <w:sz w:val="24"/>
          <w:szCs w:val="24"/>
          <w:highlight w:val="yellow"/>
        </w:rPr>
        <w:t>_______</w:t>
      </w:r>
      <w:r w:rsidRPr="00897E20">
        <w:rPr>
          <w:rFonts w:ascii="Times New Roman" w:hAnsi="Times New Roman"/>
          <w:sz w:val="24"/>
          <w:szCs w:val="24"/>
          <w:highlight w:val="yellow"/>
        </w:rPr>
        <w:t xml:space="preserve"> от </w:t>
      </w:r>
      <w:r w:rsidR="00B23E25" w:rsidRPr="00897E20">
        <w:rPr>
          <w:rFonts w:ascii="Times New Roman" w:hAnsi="Times New Roman"/>
          <w:sz w:val="24"/>
          <w:szCs w:val="24"/>
          <w:highlight w:val="yellow"/>
        </w:rPr>
        <w:t>«</w:t>
      </w:r>
      <w:r w:rsidR="00897E20" w:rsidRPr="00897E20">
        <w:rPr>
          <w:rFonts w:ascii="Times New Roman" w:hAnsi="Times New Roman"/>
          <w:sz w:val="24"/>
          <w:szCs w:val="24"/>
          <w:highlight w:val="yellow"/>
        </w:rPr>
        <w:t>21</w:t>
      </w:r>
      <w:r w:rsidR="00B23E25" w:rsidRPr="00897E20">
        <w:rPr>
          <w:rFonts w:ascii="Times New Roman" w:hAnsi="Times New Roman"/>
          <w:sz w:val="24"/>
          <w:szCs w:val="24"/>
          <w:highlight w:val="yellow"/>
        </w:rPr>
        <w:t>»</w:t>
      </w:r>
      <w:r w:rsidR="00777788" w:rsidRPr="00897E2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97E20" w:rsidRPr="00897E20">
        <w:rPr>
          <w:rFonts w:ascii="Times New Roman" w:hAnsi="Times New Roman"/>
          <w:sz w:val="24"/>
          <w:szCs w:val="24"/>
          <w:highlight w:val="yellow"/>
        </w:rPr>
        <w:t>декабря</w:t>
      </w:r>
      <w:r w:rsidRPr="00897E20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9F729A" w:rsidRPr="00897E20">
        <w:rPr>
          <w:rFonts w:ascii="Times New Roman" w:hAnsi="Times New Roman"/>
          <w:sz w:val="24"/>
          <w:szCs w:val="24"/>
          <w:highlight w:val="yellow"/>
        </w:rPr>
        <w:t>22</w:t>
      </w:r>
      <w:r w:rsidRPr="00897E20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Председатель собрания</w:t>
      </w:r>
      <w:r w:rsidR="00B23E25">
        <w:rPr>
          <w:rFonts w:ascii="Times New Roman" w:hAnsi="Times New Roman"/>
          <w:sz w:val="24"/>
          <w:szCs w:val="24"/>
        </w:rPr>
        <w:t>: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_________________/</w:t>
      </w:r>
      <w:r w:rsidR="00777788">
        <w:rPr>
          <w:rFonts w:ascii="Times New Roman" w:hAnsi="Times New Roman"/>
          <w:sz w:val="24"/>
          <w:szCs w:val="24"/>
        </w:rPr>
        <w:t>Д.П. Панфилов</w:t>
      </w: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Pr="00583DC5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83DC5">
        <w:rPr>
          <w:rFonts w:ascii="Times New Roman" w:hAnsi="Times New Roman"/>
          <w:b/>
          <w:sz w:val="32"/>
          <w:szCs w:val="32"/>
        </w:rPr>
        <w:t>ПОЛОЖЕНИЕ</w:t>
      </w:r>
    </w:p>
    <w:p w:rsidR="000C080E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83DC5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ВЕДЕНИИ РЕЕСТРА ЧЛЕНОВ</w:t>
      </w:r>
    </w:p>
    <w:p w:rsidR="000C080E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АССОЦИАЦИИ </w:t>
      </w:r>
      <w:r w:rsidRPr="00583DC5">
        <w:rPr>
          <w:rFonts w:ascii="Times New Roman" w:hAnsi="Times New Roman"/>
          <w:b/>
          <w:sz w:val="32"/>
          <w:szCs w:val="32"/>
        </w:rPr>
        <w:t>САМОРЕГУЛИРУМОЙ ОРГАНИЗАЦИИ</w:t>
      </w:r>
    </w:p>
    <w:p w:rsidR="000C080E" w:rsidRPr="00583DC5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«ГИЛЬДИЯ ПЕРМСКИХ СТРОИТЕЛЕЙ»</w:t>
      </w: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35D2" w:rsidRDefault="00C835D2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35D2" w:rsidRPr="00583DC5" w:rsidRDefault="00C835D2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2A39" w:rsidRDefault="009F729A" w:rsidP="00C4630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23E25">
        <w:rPr>
          <w:rFonts w:ascii="Times New Roman" w:hAnsi="Times New Roman"/>
          <w:sz w:val="24"/>
          <w:szCs w:val="24"/>
        </w:rPr>
        <w:t xml:space="preserve">г. </w:t>
      </w:r>
      <w:r w:rsidR="000C080E" w:rsidRPr="00B23E25">
        <w:rPr>
          <w:rFonts w:ascii="Times New Roman" w:hAnsi="Times New Roman"/>
          <w:sz w:val="24"/>
          <w:szCs w:val="24"/>
        </w:rPr>
        <w:t>Пермь, 20</w:t>
      </w:r>
      <w:r w:rsidRPr="00B23E25">
        <w:rPr>
          <w:rFonts w:ascii="Times New Roman" w:hAnsi="Times New Roman"/>
          <w:sz w:val="24"/>
          <w:szCs w:val="24"/>
        </w:rPr>
        <w:t>22 г.</w:t>
      </w:r>
    </w:p>
    <w:p w:rsidR="00D62A39" w:rsidRDefault="00D62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080E" w:rsidRPr="00BA2FEC" w:rsidRDefault="000C080E" w:rsidP="00C4630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C080E" w:rsidRDefault="000C080E" w:rsidP="00BA2FEC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C080E" w:rsidRDefault="000C080E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Pr="00583DC5">
        <w:rPr>
          <w:rFonts w:ascii="Times New Roman" w:hAnsi="Times New Roman"/>
          <w:sz w:val="24"/>
          <w:szCs w:val="24"/>
        </w:rPr>
        <w:t>оложение разработано в соответствии с Градостроительным кодексом Российской Федерации, Федеральным законом от 01.12.2007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C5">
        <w:rPr>
          <w:rFonts w:ascii="Times New Roman" w:hAnsi="Times New Roman"/>
          <w:sz w:val="24"/>
          <w:szCs w:val="24"/>
        </w:rPr>
        <w:t xml:space="preserve">315-ФЗ «О саморегулируемых организациях», иных нормативных правовых актов Российской Федерации, а также требований нормативных документов и Устава </w:t>
      </w:r>
      <w:r>
        <w:rPr>
          <w:rFonts w:ascii="Times New Roman" w:hAnsi="Times New Roman"/>
          <w:sz w:val="24"/>
          <w:szCs w:val="24"/>
        </w:rPr>
        <w:t>Ассоциации Саморегулируемой организации «Гильдия Пермских Строителей» (далее – Ассоциация</w:t>
      </w:r>
      <w:r w:rsidR="006A6C96">
        <w:rPr>
          <w:rFonts w:ascii="Times New Roman" w:hAnsi="Times New Roman"/>
          <w:sz w:val="24"/>
          <w:szCs w:val="24"/>
        </w:rPr>
        <w:t>, АСРО «ГПС»</w:t>
      </w:r>
      <w:r>
        <w:rPr>
          <w:rFonts w:ascii="Times New Roman" w:hAnsi="Times New Roman"/>
          <w:sz w:val="24"/>
          <w:szCs w:val="24"/>
        </w:rPr>
        <w:t>)</w:t>
      </w:r>
      <w:r w:rsidRPr="00583DC5">
        <w:rPr>
          <w:rFonts w:ascii="Times New Roman" w:hAnsi="Times New Roman"/>
          <w:sz w:val="24"/>
          <w:szCs w:val="24"/>
        </w:rPr>
        <w:t>.</w:t>
      </w:r>
    </w:p>
    <w:p w:rsidR="000C080E" w:rsidRDefault="000C080E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583DC5">
        <w:rPr>
          <w:rFonts w:ascii="Times New Roman" w:hAnsi="Times New Roman"/>
          <w:sz w:val="24"/>
          <w:szCs w:val="24"/>
        </w:rPr>
        <w:t>оложение устанавливает порядок ведения реестра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583DC5">
        <w:rPr>
          <w:rFonts w:ascii="Times New Roman" w:hAnsi="Times New Roman"/>
          <w:sz w:val="24"/>
          <w:szCs w:val="24"/>
        </w:rPr>
        <w:t xml:space="preserve"> </w:t>
      </w:r>
      <w:r w:rsidR="0011464C">
        <w:rPr>
          <w:rFonts w:ascii="Times New Roman" w:hAnsi="Times New Roman"/>
          <w:sz w:val="24"/>
          <w:szCs w:val="24"/>
        </w:rPr>
        <w:t>Ассоциации (далее – Реестр)</w:t>
      </w:r>
      <w:r w:rsidRPr="00583DC5">
        <w:rPr>
          <w:rFonts w:ascii="Times New Roman" w:hAnsi="Times New Roman"/>
          <w:sz w:val="24"/>
          <w:szCs w:val="24"/>
        </w:rPr>
        <w:t>.</w:t>
      </w:r>
    </w:p>
    <w:p w:rsidR="0011464C" w:rsidRDefault="0011464C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>Реестр представляет собой информационный ресурс, соответствующий требованиям Федерального закона от 01 декабря 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C5">
        <w:rPr>
          <w:rFonts w:ascii="Times New Roman" w:hAnsi="Times New Roman"/>
          <w:sz w:val="24"/>
          <w:szCs w:val="24"/>
        </w:rPr>
        <w:t xml:space="preserve">315-ФЗ «О саморегулируемых организациях» и Градостроительного кодекса Российской Федерации, содержащий систематизированную информацию о членах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 xml:space="preserve">, а также сведения о членах, прекративших членство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 xml:space="preserve">. Реестр членов Ассоциации ведется в электронном виде на сайте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>.</w:t>
      </w:r>
    </w:p>
    <w:p w:rsidR="0011464C" w:rsidRDefault="0011464C" w:rsidP="00BA2FEC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464C" w:rsidRPr="00A43C67" w:rsidRDefault="00A43C67" w:rsidP="00BA2FEC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  <w:r w:rsidRPr="00A43C67">
        <w:rPr>
          <w:rFonts w:ascii="Times New Roman" w:hAnsi="Times New Roman"/>
          <w:b/>
          <w:sz w:val="24"/>
          <w:szCs w:val="24"/>
          <w:highlight w:val="yellow"/>
        </w:rPr>
        <w:t xml:space="preserve">СОСТАВ СВЕДЕНИЙ </w:t>
      </w:r>
      <w:r w:rsidR="00FB511D" w:rsidRPr="00A43C67">
        <w:rPr>
          <w:rFonts w:ascii="Times New Roman" w:hAnsi="Times New Roman"/>
          <w:b/>
          <w:sz w:val="24"/>
          <w:szCs w:val="24"/>
          <w:highlight w:val="yellow"/>
        </w:rPr>
        <w:t>РЕЕСТР</w:t>
      </w:r>
      <w:r w:rsidRPr="00A43C67">
        <w:rPr>
          <w:rFonts w:ascii="Times New Roman" w:hAnsi="Times New Roman"/>
          <w:b/>
          <w:sz w:val="24"/>
          <w:szCs w:val="24"/>
          <w:highlight w:val="yellow"/>
        </w:rPr>
        <w:t>А</w:t>
      </w:r>
      <w:r w:rsidR="00FB511D" w:rsidRPr="00A43C67">
        <w:rPr>
          <w:rFonts w:ascii="Times New Roman" w:hAnsi="Times New Roman"/>
          <w:b/>
          <w:sz w:val="24"/>
          <w:szCs w:val="24"/>
          <w:highlight w:val="yellow"/>
        </w:rPr>
        <w:t xml:space="preserve"> ЧЛЕНОВ АССОЦИАЦИИ</w:t>
      </w:r>
    </w:p>
    <w:p w:rsidR="0011464C" w:rsidRDefault="00FB511D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>Индивидуальный предпр</w:t>
      </w:r>
      <w:r w:rsidR="00181654">
        <w:rPr>
          <w:rStyle w:val="blk"/>
          <w:rFonts w:ascii="Times New Roman" w:hAnsi="Times New Roman"/>
          <w:sz w:val="24"/>
          <w:szCs w:val="24"/>
        </w:rPr>
        <w:t xml:space="preserve">иниматель или юридическое лицо 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приобретает все права члена </w:t>
      </w:r>
      <w:r w:rsidR="00A80CF2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с</w:t>
      </w:r>
      <w:r w:rsidR="00A80CF2">
        <w:rPr>
          <w:rStyle w:val="blk"/>
          <w:rFonts w:ascii="Times New Roman" w:hAnsi="Times New Roman"/>
          <w:sz w:val="24"/>
          <w:szCs w:val="24"/>
        </w:rPr>
        <w:t>о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80CF2">
        <w:rPr>
          <w:rStyle w:val="blk"/>
          <w:rFonts w:ascii="Times New Roman" w:hAnsi="Times New Roman"/>
          <w:sz w:val="24"/>
          <w:szCs w:val="24"/>
        </w:rPr>
        <w:t>дня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внесения сведений о нем, предусмотренных </w:t>
      </w:r>
      <w:r w:rsidR="00A80CF2">
        <w:rPr>
          <w:rStyle w:val="blk"/>
          <w:rFonts w:ascii="Times New Roman" w:hAnsi="Times New Roman"/>
          <w:sz w:val="24"/>
          <w:szCs w:val="24"/>
        </w:rPr>
        <w:t>пунктом</w:t>
      </w:r>
      <w:r w:rsidR="00181654">
        <w:rPr>
          <w:rStyle w:val="blk"/>
          <w:rFonts w:ascii="Times New Roman" w:hAnsi="Times New Roman"/>
          <w:sz w:val="24"/>
          <w:szCs w:val="24"/>
        </w:rPr>
        <w:t xml:space="preserve"> 2.2. настоящего Положения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, в реестр членов </w:t>
      </w:r>
      <w:r w:rsidR="00A80CF2"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>.</w:t>
      </w:r>
    </w:p>
    <w:p w:rsidR="00A80CF2" w:rsidRDefault="00A80CF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</w:t>
      </w:r>
      <w:r w:rsidRPr="00583DC5">
        <w:rPr>
          <w:rFonts w:ascii="Times New Roman" w:hAnsi="Times New Roman"/>
          <w:sz w:val="24"/>
          <w:szCs w:val="24"/>
        </w:rPr>
        <w:t xml:space="preserve">еестре в отношении каждого члена </w:t>
      </w:r>
      <w:r>
        <w:rPr>
          <w:rFonts w:ascii="Times New Roman" w:hAnsi="Times New Roman"/>
          <w:sz w:val="24"/>
          <w:szCs w:val="24"/>
        </w:rPr>
        <w:t>размещаются</w:t>
      </w:r>
      <w:r w:rsidRPr="00583DC5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A80CF2" w:rsidRDefault="00A80CF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, дата его регистрации в </w:t>
      </w:r>
      <w:r>
        <w:rPr>
          <w:rStyle w:val="blk"/>
          <w:rFonts w:ascii="Times New Roman" w:hAnsi="Times New Roman"/>
          <w:sz w:val="24"/>
          <w:szCs w:val="24"/>
        </w:rPr>
        <w:t>Р</w:t>
      </w:r>
      <w:r w:rsidRPr="00583DC5">
        <w:rPr>
          <w:rStyle w:val="blk"/>
          <w:rFonts w:ascii="Times New Roman" w:hAnsi="Times New Roman"/>
          <w:sz w:val="24"/>
          <w:szCs w:val="24"/>
        </w:rPr>
        <w:t>еестре;</w:t>
      </w:r>
    </w:p>
    <w:p w:rsidR="00A80CF2" w:rsidRDefault="00A80CF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</w:t>
      </w:r>
      <w:r>
        <w:rPr>
          <w:rStyle w:val="blk"/>
          <w:rFonts w:ascii="Times New Roman" w:hAnsi="Times New Roman"/>
          <w:sz w:val="24"/>
          <w:szCs w:val="24"/>
        </w:rPr>
        <w:t xml:space="preserve"> Ассоциации:</w:t>
      </w:r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97E20" w:rsidRDefault="00A80CF2" w:rsidP="00897E20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583DC5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CB2192" w:rsidRDefault="00897E20" w:rsidP="00897E20">
      <w:pPr>
        <w:spacing w:after="0" w:line="240" w:lineRule="auto"/>
        <w:ind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2.2.3. </w:t>
      </w:r>
      <w:r w:rsidR="00CB2192" w:rsidRPr="00CB2192">
        <w:rPr>
          <w:rStyle w:val="blk"/>
          <w:rFonts w:ascii="Times New Roman" w:hAnsi="Times New Roman"/>
          <w:sz w:val="24"/>
          <w:szCs w:val="24"/>
        </w:rPr>
        <w:t>сведения о соответствии члена Ассоциации условиям членства в АСРО «ГПС», установленны</w:t>
      </w:r>
      <w:r w:rsidR="00CB2192">
        <w:rPr>
          <w:rStyle w:val="blk"/>
          <w:rFonts w:ascii="Times New Roman" w:hAnsi="Times New Roman"/>
          <w:sz w:val="24"/>
          <w:szCs w:val="24"/>
        </w:rPr>
        <w:t>м законодательством Российской Федерации и</w:t>
      </w:r>
      <w:r w:rsidR="00EE1065">
        <w:rPr>
          <w:rStyle w:val="blk"/>
          <w:rFonts w:ascii="Times New Roman" w:hAnsi="Times New Roman"/>
          <w:sz w:val="24"/>
          <w:szCs w:val="24"/>
        </w:rPr>
        <w:t xml:space="preserve"> (или) </w:t>
      </w:r>
      <w:r w:rsidR="00CB2192" w:rsidRPr="00CB2192">
        <w:rPr>
          <w:rStyle w:val="blk"/>
          <w:rFonts w:ascii="Times New Roman" w:hAnsi="Times New Roman"/>
          <w:sz w:val="24"/>
          <w:szCs w:val="24"/>
        </w:rPr>
        <w:t>внутренними документами Ассоциации</w:t>
      </w:r>
      <w:r w:rsidR="00CB2192">
        <w:rPr>
          <w:rStyle w:val="blk"/>
          <w:rFonts w:ascii="Times New Roman" w:hAnsi="Times New Roman"/>
          <w:sz w:val="24"/>
          <w:szCs w:val="24"/>
        </w:rPr>
        <w:t>;</w:t>
      </w:r>
    </w:p>
    <w:p w:rsidR="00912AAB" w:rsidRPr="00912AAB" w:rsidRDefault="00EE1065" w:rsidP="00EE1065">
      <w:pPr>
        <w:spacing w:after="0" w:line="240" w:lineRule="auto"/>
        <w:ind w:firstLine="567"/>
        <w:jc w:val="both"/>
        <w:outlineLvl w:val="0"/>
        <w:rPr>
          <w:rStyle w:val="blk"/>
          <w:rFonts w:ascii="Times New Roman" w:hAnsi="Times New Roman"/>
          <w:sz w:val="24"/>
          <w:szCs w:val="24"/>
          <w:highlight w:val="yellow"/>
        </w:rPr>
      </w:pPr>
      <w:r w:rsidRPr="00912AAB">
        <w:rPr>
          <w:rStyle w:val="blk"/>
          <w:rFonts w:ascii="Times New Roman" w:hAnsi="Times New Roman"/>
          <w:sz w:val="24"/>
          <w:szCs w:val="24"/>
          <w:highlight w:val="yellow"/>
        </w:rPr>
        <w:t>2.2.4. сведения об обеспечении имущественной ответственности члена Ассоциации  перед потребителями произведенных им товаров (работ, услуг) и иными лицами, в том числе</w:t>
      </w:r>
      <w:r w:rsidR="00912AAB" w:rsidRPr="00912AAB">
        <w:rPr>
          <w:rStyle w:val="blk"/>
          <w:rFonts w:ascii="Times New Roman" w:hAnsi="Times New Roman"/>
          <w:sz w:val="24"/>
          <w:szCs w:val="24"/>
          <w:highlight w:val="yellow"/>
        </w:rPr>
        <w:t>:</w:t>
      </w:r>
    </w:p>
    <w:p w:rsidR="00912AAB" w:rsidRPr="00912AAB" w:rsidRDefault="00912AAB" w:rsidP="00EE1065">
      <w:pPr>
        <w:spacing w:after="0" w:line="240" w:lineRule="auto"/>
        <w:ind w:firstLine="567"/>
        <w:jc w:val="both"/>
        <w:outlineLvl w:val="0"/>
        <w:rPr>
          <w:rStyle w:val="blk"/>
          <w:rFonts w:ascii="Times New Roman" w:hAnsi="Times New Roman"/>
          <w:sz w:val="24"/>
          <w:szCs w:val="24"/>
          <w:highlight w:val="yellow"/>
        </w:rPr>
      </w:pPr>
      <w:r w:rsidRPr="00912AAB">
        <w:rPr>
          <w:rStyle w:val="blk"/>
          <w:rFonts w:ascii="Times New Roman" w:hAnsi="Times New Roman"/>
          <w:sz w:val="24"/>
          <w:szCs w:val="24"/>
          <w:highlight w:val="yellow"/>
        </w:rPr>
        <w:t xml:space="preserve">2.2.4.1. </w:t>
      </w:r>
      <w:r w:rsidR="00EE1065" w:rsidRPr="00912AAB">
        <w:rPr>
          <w:rStyle w:val="blk"/>
          <w:rFonts w:ascii="Times New Roman" w:hAnsi="Times New Roman"/>
          <w:sz w:val="24"/>
          <w:szCs w:val="24"/>
          <w:highlight w:val="yellow"/>
        </w:rPr>
        <w:t xml:space="preserve">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</w:t>
      </w:r>
      <w:r w:rsidRPr="00912AAB">
        <w:rPr>
          <w:rStyle w:val="blk"/>
          <w:rFonts w:ascii="Times New Roman" w:hAnsi="Times New Roman"/>
          <w:sz w:val="24"/>
          <w:szCs w:val="24"/>
          <w:highlight w:val="yellow"/>
        </w:rPr>
        <w:t>Ассоциации;</w:t>
      </w:r>
    </w:p>
    <w:p w:rsidR="00EE1065" w:rsidRPr="00EE1065" w:rsidRDefault="00912AAB" w:rsidP="00EE1065">
      <w:pPr>
        <w:spacing w:after="0" w:line="240" w:lineRule="auto"/>
        <w:ind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912AAB">
        <w:rPr>
          <w:rStyle w:val="blk"/>
          <w:rFonts w:ascii="Times New Roman" w:hAnsi="Times New Roman"/>
          <w:sz w:val="24"/>
          <w:szCs w:val="24"/>
          <w:highlight w:val="yellow"/>
        </w:rPr>
        <w:t xml:space="preserve">2.2.4.2. сведения </w:t>
      </w:r>
      <w:r w:rsidR="00EE1065" w:rsidRPr="00912AAB">
        <w:rPr>
          <w:rStyle w:val="blk"/>
          <w:rFonts w:ascii="Times New Roman" w:hAnsi="Times New Roman"/>
          <w:sz w:val="24"/>
          <w:szCs w:val="24"/>
          <w:highlight w:val="yellow"/>
        </w:rPr>
        <w:t xml:space="preserve">о размере взноса в компенсационный фонд </w:t>
      </w:r>
      <w:r w:rsidRPr="00912AAB">
        <w:rPr>
          <w:rStyle w:val="blk"/>
          <w:rFonts w:ascii="Times New Roman" w:hAnsi="Times New Roman"/>
          <w:sz w:val="24"/>
          <w:szCs w:val="24"/>
          <w:highlight w:val="yellow"/>
        </w:rPr>
        <w:t>Ассоциации</w:t>
      </w:r>
      <w:r w:rsidR="00EE1065" w:rsidRPr="00912AAB">
        <w:rPr>
          <w:rStyle w:val="blk"/>
          <w:rFonts w:ascii="Times New Roman" w:hAnsi="Times New Roman"/>
          <w:sz w:val="24"/>
          <w:szCs w:val="24"/>
          <w:highlight w:val="yellow"/>
        </w:rPr>
        <w:t xml:space="preserve">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Pr="00912AAB">
        <w:rPr>
          <w:rStyle w:val="blk"/>
          <w:rFonts w:ascii="Times New Roman" w:hAnsi="Times New Roman"/>
          <w:sz w:val="24"/>
          <w:szCs w:val="24"/>
          <w:highlight w:val="yellow"/>
        </w:rPr>
        <w:t>Ассоциации</w:t>
      </w:r>
      <w:proofErr w:type="gramEnd"/>
      <w:r w:rsidR="00EE1065" w:rsidRPr="00912AAB">
        <w:rPr>
          <w:rStyle w:val="blk"/>
          <w:rFonts w:ascii="Times New Roman" w:hAnsi="Times New Roman"/>
          <w:sz w:val="24"/>
          <w:szCs w:val="24"/>
          <w:highlight w:val="yellow"/>
        </w:rPr>
        <w:t xml:space="preserve"> перед потребителями произведенных ими товаров (работ, услуг);</w:t>
      </w:r>
    </w:p>
    <w:p w:rsidR="00A80CF2" w:rsidRPr="00897E20" w:rsidRDefault="00997ED3" w:rsidP="00897E20">
      <w:pPr>
        <w:spacing w:after="0" w:line="240" w:lineRule="auto"/>
        <w:ind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lastRenderedPageBreak/>
        <w:t>2.2.</w:t>
      </w:r>
      <w:r w:rsidR="00912AAB">
        <w:rPr>
          <w:rStyle w:val="blk"/>
          <w:rFonts w:ascii="Times New Roman" w:hAnsi="Times New Roman"/>
          <w:sz w:val="24"/>
          <w:szCs w:val="24"/>
        </w:rPr>
        <w:t>5</w:t>
      </w:r>
      <w:r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A80CF2" w:rsidRPr="00897E20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Ассоциации права </w:t>
      </w:r>
      <w:r>
        <w:rPr>
          <w:rStyle w:val="blk"/>
          <w:rFonts w:ascii="Times New Roman" w:hAnsi="Times New Roman"/>
          <w:sz w:val="24"/>
          <w:szCs w:val="24"/>
        </w:rPr>
        <w:t>осуществлять</w:t>
      </w:r>
      <w:r w:rsidR="00A80CF2" w:rsidRPr="00897E20">
        <w:rPr>
          <w:rStyle w:val="blk"/>
          <w:rFonts w:ascii="Times New Roman" w:hAnsi="Times New Roman"/>
          <w:sz w:val="24"/>
          <w:szCs w:val="24"/>
        </w:rPr>
        <w:t xml:space="preserve"> строительство, реконструкцию, капитальный ремонт</w:t>
      </w:r>
      <w:r w:rsidR="00181654" w:rsidRPr="00897E20">
        <w:rPr>
          <w:rStyle w:val="blk"/>
          <w:rFonts w:ascii="Times New Roman" w:hAnsi="Times New Roman"/>
          <w:sz w:val="24"/>
          <w:szCs w:val="24"/>
        </w:rPr>
        <w:t>, снос</w:t>
      </w:r>
      <w:r w:rsidR="00A80CF2" w:rsidRPr="00897E20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</w:t>
      </w:r>
      <w:r w:rsidR="00181654" w:rsidRPr="00897E2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81654" w:rsidRPr="0089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сноса,</w:t>
      </w:r>
      <w:r w:rsidR="00A80CF2" w:rsidRPr="00897E20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конкурентны</w:t>
      </w:r>
      <w:r w:rsidR="00CB2192">
        <w:rPr>
          <w:rStyle w:val="blk"/>
          <w:rFonts w:ascii="Times New Roman" w:hAnsi="Times New Roman"/>
          <w:sz w:val="24"/>
          <w:szCs w:val="24"/>
        </w:rPr>
        <w:t>х способов заключения договоров:</w:t>
      </w:r>
    </w:p>
    <w:p w:rsidR="00A80CF2" w:rsidRPr="00CB2192" w:rsidRDefault="00997ED3" w:rsidP="00CB219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912A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="00A80CF2" w:rsidRPr="00CB2192">
        <w:rPr>
          <w:rFonts w:ascii="Times New Roman" w:hAnsi="Times New Roman"/>
          <w:sz w:val="24"/>
          <w:szCs w:val="24"/>
        </w:rPr>
        <w:t>сведения о размере взноса в компенсационный фонд возмещения вреда, который внесен членом Ассоциации;</w:t>
      </w:r>
    </w:p>
    <w:p w:rsidR="00A80CF2" w:rsidRPr="00997ED3" w:rsidRDefault="00912AAB" w:rsidP="00997ED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997ED3">
        <w:rPr>
          <w:rFonts w:ascii="Times New Roman" w:hAnsi="Times New Roman"/>
          <w:sz w:val="24"/>
          <w:szCs w:val="24"/>
        </w:rPr>
        <w:t xml:space="preserve">.2. </w:t>
      </w:r>
      <w:r w:rsidR="00A80CF2" w:rsidRPr="00997ED3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Ассоциации по обязательствам по договору строительного подряда, </w:t>
      </w:r>
      <w:r w:rsidR="00181654" w:rsidRPr="00997E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сноса,</w:t>
      </w:r>
      <w:r w:rsidR="00181654" w:rsidRPr="00997ED3">
        <w:rPr>
          <w:rFonts w:ascii="Times New Roman" w:hAnsi="Times New Roman"/>
          <w:sz w:val="24"/>
          <w:szCs w:val="24"/>
        </w:rPr>
        <w:t xml:space="preserve"> </w:t>
      </w:r>
      <w:r w:rsidR="00A80CF2" w:rsidRPr="00997ED3">
        <w:rPr>
          <w:rFonts w:ascii="Times New Roman" w:hAnsi="Times New Roman"/>
          <w:sz w:val="24"/>
          <w:szCs w:val="24"/>
        </w:rPr>
        <w:t>в соответствии с которым указанным члено</w:t>
      </w:r>
      <w:r w:rsidR="00997ED3">
        <w:rPr>
          <w:rFonts w:ascii="Times New Roman" w:hAnsi="Times New Roman"/>
          <w:sz w:val="24"/>
          <w:szCs w:val="24"/>
        </w:rPr>
        <w:t>м</w:t>
      </w:r>
      <w:r w:rsidR="00A80CF2" w:rsidRPr="00997ED3">
        <w:rPr>
          <w:rFonts w:ascii="Times New Roman" w:hAnsi="Times New Roman"/>
          <w:sz w:val="24"/>
          <w:szCs w:val="24"/>
        </w:rPr>
        <w:t xml:space="preserve"> внесен взнос в компенсационный фонд возмещения вреда;</w:t>
      </w:r>
    </w:p>
    <w:p w:rsidR="00A80CF2" w:rsidRPr="00997ED3" w:rsidRDefault="00912AAB" w:rsidP="00997ED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997ED3">
        <w:rPr>
          <w:rFonts w:ascii="Times New Roman" w:hAnsi="Times New Roman"/>
          <w:sz w:val="24"/>
          <w:szCs w:val="24"/>
        </w:rPr>
        <w:t xml:space="preserve">.3. </w:t>
      </w:r>
      <w:r w:rsidR="00A80CF2" w:rsidRPr="00997ED3">
        <w:rPr>
          <w:rFonts w:ascii="Times New Roman" w:hAnsi="Times New Roman"/>
          <w:sz w:val="24"/>
          <w:szCs w:val="24"/>
        </w:rPr>
        <w:t>сведения о размере взноса в компенсационный фонд обеспечения договорных обязательств, который внесен членом Ассоциации;</w:t>
      </w:r>
    </w:p>
    <w:p w:rsidR="00A80CF2" w:rsidRPr="00997ED3" w:rsidRDefault="00912AAB" w:rsidP="00997ED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997ED3">
        <w:rPr>
          <w:rFonts w:ascii="Times New Roman" w:hAnsi="Times New Roman"/>
          <w:sz w:val="24"/>
          <w:szCs w:val="24"/>
        </w:rPr>
        <w:t xml:space="preserve">.4. </w:t>
      </w:r>
      <w:r w:rsidR="00A80CF2" w:rsidRPr="00997ED3">
        <w:rPr>
          <w:rFonts w:ascii="Times New Roman" w:hAnsi="Times New Roman"/>
          <w:sz w:val="24"/>
          <w:szCs w:val="24"/>
        </w:rPr>
        <w:t>сведения об уровне ответственности члена Ассоциации по обязательствам по договору строительного подряда,</w:t>
      </w:r>
      <w:r w:rsidR="00181654" w:rsidRPr="00997ED3">
        <w:rPr>
          <w:rFonts w:ascii="Times New Roman" w:hAnsi="Times New Roman"/>
          <w:sz w:val="24"/>
          <w:szCs w:val="24"/>
        </w:rPr>
        <w:t xml:space="preserve"> </w:t>
      </w:r>
      <w:r w:rsidR="00181654" w:rsidRPr="00997E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сноса,</w:t>
      </w:r>
      <w:r w:rsidR="00A80CF2" w:rsidRPr="00997ED3">
        <w:rPr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997ED3" w:rsidRDefault="00997ED3" w:rsidP="00997ED3">
      <w:pPr>
        <w:spacing w:after="0" w:line="240" w:lineRule="auto"/>
        <w:ind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A43C67">
        <w:rPr>
          <w:rStyle w:val="blk"/>
          <w:rFonts w:ascii="Times New Roman" w:hAnsi="Times New Roman"/>
          <w:sz w:val="24"/>
          <w:szCs w:val="24"/>
          <w:highlight w:val="yellow"/>
        </w:rPr>
        <w:t>2.2.</w:t>
      </w:r>
      <w:r w:rsidR="00912AAB">
        <w:rPr>
          <w:rStyle w:val="blk"/>
          <w:rFonts w:ascii="Times New Roman" w:hAnsi="Times New Roman"/>
          <w:sz w:val="24"/>
          <w:szCs w:val="24"/>
          <w:highlight w:val="yellow"/>
        </w:rPr>
        <w:t>5</w:t>
      </w:r>
      <w:r w:rsidRPr="00A43C67">
        <w:rPr>
          <w:rStyle w:val="blk"/>
          <w:rFonts w:ascii="Times New Roman" w:hAnsi="Times New Roman"/>
          <w:sz w:val="24"/>
          <w:szCs w:val="24"/>
          <w:highlight w:val="yellow"/>
        </w:rPr>
        <w:t>.5. сведения о фактическом совокупном размере обязатель</w:t>
      </w:r>
      <w:proofErr w:type="gramStart"/>
      <w:r w:rsidRPr="00A43C67">
        <w:rPr>
          <w:rStyle w:val="blk"/>
          <w:rFonts w:ascii="Times New Roman" w:hAnsi="Times New Roman"/>
          <w:sz w:val="24"/>
          <w:szCs w:val="24"/>
          <w:highlight w:val="yellow"/>
        </w:rPr>
        <w:t>ств чл</w:t>
      </w:r>
      <w:proofErr w:type="gramEnd"/>
      <w:r w:rsidRPr="00A43C67">
        <w:rPr>
          <w:rStyle w:val="blk"/>
          <w:rFonts w:ascii="Times New Roman" w:hAnsi="Times New Roman"/>
          <w:sz w:val="24"/>
          <w:szCs w:val="24"/>
          <w:highlight w:val="yellow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</w:t>
      </w:r>
    </w:p>
    <w:p w:rsidR="00997ED3" w:rsidRPr="006528FC" w:rsidRDefault="00997ED3" w:rsidP="00997E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528FC">
        <w:rPr>
          <w:rStyle w:val="blk"/>
          <w:rFonts w:ascii="Times New Roman" w:hAnsi="Times New Roman"/>
          <w:sz w:val="24"/>
          <w:szCs w:val="24"/>
          <w:highlight w:val="yellow"/>
        </w:rPr>
        <w:t>2.2.</w:t>
      </w:r>
      <w:r w:rsidR="00912AAB">
        <w:rPr>
          <w:rStyle w:val="blk"/>
          <w:rFonts w:ascii="Times New Roman" w:hAnsi="Times New Roman"/>
          <w:sz w:val="24"/>
          <w:szCs w:val="24"/>
          <w:highlight w:val="yellow"/>
        </w:rPr>
        <w:t>6</w:t>
      </w:r>
      <w:r w:rsidRPr="006528FC">
        <w:rPr>
          <w:rStyle w:val="blk"/>
          <w:rFonts w:ascii="Times New Roman" w:hAnsi="Times New Roman"/>
          <w:sz w:val="24"/>
          <w:szCs w:val="24"/>
          <w:highlight w:val="yellow"/>
        </w:rPr>
        <w:t xml:space="preserve">. </w:t>
      </w: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сведения о наличии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энергии;</w:t>
      </w:r>
    </w:p>
    <w:p w:rsidR="00B943DE" w:rsidRPr="006528FC" w:rsidRDefault="00997ED3" w:rsidP="00B943D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2.2.</w:t>
      </w:r>
      <w:r w:rsidR="00912AA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6</w:t>
      </w: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.1. сведения о соответствии члена Ассоциации установленным законодательством Российской Федерации и внутренними документами Ассоциации требованиям к членам А</w:t>
      </w:r>
      <w:r w:rsidR="00B943DE"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СРО «ГПС»</w:t>
      </w: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энергии;</w:t>
      </w:r>
    </w:p>
    <w:p w:rsidR="00B943DE" w:rsidRPr="006528FC" w:rsidRDefault="00912AAB" w:rsidP="00B943D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2.2.7</w:t>
      </w:r>
      <w:r w:rsidR="00B943DE"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</w:t>
      </w:r>
      <w:r w:rsidR="00997ED3" w:rsidRPr="00997ED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сведения о наличии у члена Ассоциации права осуществлять строительство, реконструкцию, капитальный ремонт, снос объектов использования атомной энергии</w:t>
      </w:r>
      <w:r w:rsidR="00B943DE"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;</w:t>
      </w:r>
    </w:p>
    <w:p w:rsidR="00912AAB" w:rsidRDefault="00B943DE" w:rsidP="00912A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2.2.</w:t>
      </w:r>
      <w:r w:rsidR="00912AA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7</w:t>
      </w: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.1. сведения </w:t>
      </w:r>
      <w:r w:rsidR="00997ED3" w:rsidRPr="00997ED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о соответствии члена Ассоциации установленным </w:t>
      </w: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законодательством Российской Федерации и внутренними документами Ассоциации </w:t>
      </w:r>
      <w:r w:rsidR="00997ED3" w:rsidRPr="00997ED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требованиям к членам А</w:t>
      </w: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СРО «ГПС», </w:t>
      </w:r>
      <w:r w:rsidR="00997ED3" w:rsidRPr="00997ED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осуществляющим строительство, реконструкцию, капитальный ремонт, снос объектов использования атомной энергии</w:t>
      </w:r>
      <w:r w:rsidRPr="006528F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;</w:t>
      </w:r>
    </w:p>
    <w:p w:rsidR="00912AAB" w:rsidRPr="00912AAB" w:rsidRDefault="00912AAB" w:rsidP="00912A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AAB">
        <w:rPr>
          <w:rFonts w:ascii="Times New Roman" w:eastAsia="Times New Roman" w:hAnsi="Times New Roman"/>
          <w:sz w:val="24"/>
          <w:szCs w:val="24"/>
          <w:lang w:eastAsia="ru-RU"/>
        </w:rPr>
        <w:t>2.2.8</w:t>
      </w:r>
      <w:r w:rsidR="00B943DE" w:rsidRPr="00912A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12AA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результатах проведенных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</w:t>
      </w:r>
      <w:r w:rsidRPr="00912A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912AAB">
        <w:rPr>
          <w:rFonts w:ascii="Times New Roman" w:eastAsia="Times New Roman" w:hAnsi="Times New Roman"/>
          <w:sz w:val="24"/>
          <w:szCs w:val="24"/>
          <w:lang w:eastAsia="ru-RU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700EE" w:rsidRDefault="00912AAB" w:rsidP="00B943DE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2.2.9</w:t>
      </w:r>
      <w:r w:rsidR="00B943DE">
        <w:rPr>
          <w:rFonts w:ascii="Times New Roman" w:hAnsi="Times New Roman"/>
          <w:sz w:val="24"/>
          <w:szCs w:val="24"/>
        </w:rPr>
        <w:t xml:space="preserve">. </w:t>
      </w:r>
      <w:r w:rsidR="007700EE" w:rsidRPr="00B943DE">
        <w:rPr>
          <w:rFonts w:ascii="Times New Roman" w:hAnsi="Times New Roman"/>
          <w:sz w:val="24"/>
          <w:szCs w:val="24"/>
        </w:rPr>
        <w:t xml:space="preserve">сведения о приостановлении, о возобновлении права осуществлять </w:t>
      </w:r>
      <w:r w:rsidR="007700EE" w:rsidRPr="00B94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181654" w:rsidRPr="00B94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="007700EE" w:rsidRPr="00B94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строительства;</w:t>
      </w:r>
    </w:p>
    <w:p w:rsidR="00B943DE" w:rsidRPr="00B943DE" w:rsidRDefault="00912AAB" w:rsidP="00B943DE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2.2.10</w:t>
      </w:r>
      <w:r w:rsidR="00B943DE" w:rsidRPr="006528F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 сведения о приостановлении, о возобновлении</w:t>
      </w:r>
      <w:r w:rsidR="00EF4CA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, о прекращении</w:t>
      </w:r>
      <w:r w:rsidR="00B943DE" w:rsidRPr="006528F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права осуществлять строительство, реконструкцию, капитальный ремонт, снос объектов капитального строительства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</w:t>
      </w:r>
    </w:p>
    <w:p w:rsidR="00B943DE" w:rsidRPr="00B943DE" w:rsidRDefault="00B943DE" w:rsidP="00B943DE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EF4C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43DE">
        <w:rPr>
          <w:rFonts w:ascii="Times New Roman" w:hAnsi="Times New Roman"/>
          <w:sz w:val="24"/>
          <w:szCs w:val="24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Ассоциации;</w:t>
      </w:r>
    </w:p>
    <w:p w:rsidR="00B943DE" w:rsidRDefault="00B943DE" w:rsidP="00B943DE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2.2.1</w:t>
      </w:r>
      <w:r w:rsidR="00EF4C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43DE">
        <w:rPr>
          <w:rFonts w:ascii="Times New Roman" w:hAnsi="Times New Roman"/>
          <w:sz w:val="24"/>
          <w:szCs w:val="24"/>
        </w:rPr>
        <w:t xml:space="preserve">сведения о наличии договора страхования </w:t>
      </w:r>
      <w:r>
        <w:rPr>
          <w:rFonts w:ascii="Times New Roman" w:hAnsi="Times New Roman"/>
          <w:sz w:val="24"/>
          <w:szCs w:val="24"/>
        </w:rPr>
        <w:t xml:space="preserve">ответственности члена Ассоциации за неисполнение или ненадлежащее исполнение обязательств </w:t>
      </w:r>
      <w:r w:rsidRPr="00B943DE">
        <w:rPr>
          <w:rFonts w:ascii="Times New Roman" w:hAnsi="Times New Roman"/>
          <w:sz w:val="24"/>
          <w:szCs w:val="24"/>
        </w:rPr>
        <w:t xml:space="preserve">по договорам строительного подряда, договорам подряда на осуществление сноса, заключенным с использованием </w:t>
      </w:r>
      <w:r w:rsidRPr="00B943DE">
        <w:rPr>
          <w:rFonts w:ascii="Times New Roman" w:hAnsi="Times New Roman"/>
          <w:sz w:val="24"/>
          <w:szCs w:val="24"/>
        </w:rPr>
        <w:lastRenderedPageBreak/>
        <w:t>конкурентны</w:t>
      </w:r>
      <w:r>
        <w:rPr>
          <w:rFonts w:ascii="Times New Roman" w:hAnsi="Times New Roman"/>
          <w:sz w:val="24"/>
          <w:szCs w:val="24"/>
        </w:rPr>
        <w:t xml:space="preserve">х способов заключения договоров, </w:t>
      </w:r>
      <w:r w:rsidRPr="00B943DE">
        <w:rPr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</w:t>
      </w:r>
      <w:proofErr w:type="gramEnd"/>
      <w:r w:rsidRPr="00B9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ответственности </w:t>
      </w:r>
      <w:r w:rsidRPr="00B943DE">
        <w:rPr>
          <w:rFonts w:ascii="Times New Roman" w:hAnsi="Times New Roman"/>
          <w:sz w:val="24"/>
          <w:szCs w:val="24"/>
        </w:rPr>
        <w:t>члена Ассоциации;</w:t>
      </w:r>
    </w:p>
    <w:p w:rsidR="007700EE" w:rsidRPr="00B943DE" w:rsidRDefault="00B943DE" w:rsidP="00B943DE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EF4C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7700EE" w:rsidRPr="00B943DE">
        <w:rPr>
          <w:rFonts w:ascii="Times New Roman" w:hAnsi="Times New Roman"/>
          <w:sz w:val="24"/>
          <w:szCs w:val="24"/>
        </w:rPr>
        <w:t>сведения о прекращении членства индивидуального предпринимателя или юридического лица в Ассоциации;</w:t>
      </w:r>
    </w:p>
    <w:p w:rsidR="003E5BA2" w:rsidRPr="00A43C67" w:rsidRDefault="00EF4CAA" w:rsidP="00A43C67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2.2.14</w:t>
      </w:r>
      <w:r w:rsidR="00A43C67">
        <w:rPr>
          <w:rFonts w:ascii="Times New Roman" w:hAnsi="Times New Roman"/>
          <w:sz w:val="24"/>
          <w:szCs w:val="24"/>
        </w:rPr>
        <w:t xml:space="preserve">. </w:t>
      </w:r>
      <w:r w:rsidR="003E5BA2" w:rsidRPr="00A43C67">
        <w:rPr>
          <w:rFonts w:ascii="Times New Roman" w:hAnsi="Times New Roman"/>
          <w:sz w:val="24"/>
          <w:szCs w:val="24"/>
        </w:rPr>
        <w:t xml:space="preserve">иные предусмотренные Ассоциацией </w:t>
      </w:r>
      <w:r w:rsidR="00EE1065">
        <w:rPr>
          <w:rFonts w:ascii="Times New Roman" w:hAnsi="Times New Roman"/>
          <w:sz w:val="24"/>
          <w:szCs w:val="24"/>
        </w:rPr>
        <w:t xml:space="preserve">либо законодательством Российской Федерации </w:t>
      </w:r>
      <w:r w:rsidR="003E5BA2" w:rsidRPr="00A43C67">
        <w:rPr>
          <w:rFonts w:ascii="Times New Roman" w:hAnsi="Times New Roman"/>
          <w:sz w:val="24"/>
          <w:szCs w:val="24"/>
        </w:rPr>
        <w:t>сведения.</w:t>
      </w:r>
    </w:p>
    <w:p w:rsidR="003E5BA2" w:rsidRDefault="003E5BA2" w:rsidP="00BA2FE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</w:t>
      </w:r>
      <w:r w:rsidR="00181654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, в реестре членов </w:t>
      </w:r>
      <w:r w:rsidR="00181654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наряду с информацией, указанной в пункте 2.2 настоящего Положения, должна содержаться подлежащая размещению на официальном сайте информация о дате прекращения членства в </w:t>
      </w:r>
      <w:r w:rsidR="00E94140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EE1065" w:rsidRDefault="00EE1065" w:rsidP="00EE1065">
      <w:pPr>
        <w:spacing w:after="0" w:line="240" w:lineRule="auto"/>
        <w:jc w:val="both"/>
        <w:rPr>
          <w:rStyle w:val="blk"/>
          <w:rFonts w:ascii="Times New Roman" w:hAnsi="Times New Roman"/>
          <w:b/>
          <w:sz w:val="24"/>
          <w:szCs w:val="24"/>
          <w:highlight w:val="yellow"/>
        </w:rPr>
      </w:pPr>
    </w:p>
    <w:p w:rsidR="003E5BA2" w:rsidRPr="00EE1065" w:rsidRDefault="00EE1065" w:rsidP="00EE1065">
      <w:pPr>
        <w:spacing w:after="0" w:line="240" w:lineRule="auto"/>
        <w:jc w:val="center"/>
        <w:rPr>
          <w:rStyle w:val="blk"/>
          <w:rFonts w:ascii="Times New Roman" w:hAnsi="Times New Roman"/>
          <w:b/>
          <w:sz w:val="24"/>
          <w:szCs w:val="24"/>
          <w:highlight w:val="yellow"/>
        </w:rPr>
      </w:pPr>
      <w:r>
        <w:rPr>
          <w:rStyle w:val="blk"/>
          <w:rFonts w:ascii="Times New Roman" w:hAnsi="Times New Roman"/>
          <w:b/>
          <w:sz w:val="24"/>
          <w:szCs w:val="24"/>
          <w:highlight w:val="yellow"/>
        </w:rPr>
        <w:t xml:space="preserve">3. </w:t>
      </w:r>
      <w:r w:rsidR="006528FC" w:rsidRPr="00EE1065">
        <w:rPr>
          <w:rStyle w:val="blk"/>
          <w:rFonts w:ascii="Times New Roman" w:hAnsi="Times New Roman"/>
          <w:b/>
          <w:sz w:val="24"/>
          <w:szCs w:val="24"/>
          <w:highlight w:val="yellow"/>
        </w:rPr>
        <w:t xml:space="preserve">ПОРЯДОК ВЕДЕНИЯ </w:t>
      </w:r>
      <w:r w:rsidR="00AC3005" w:rsidRPr="00EE1065">
        <w:rPr>
          <w:rStyle w:val="blk"/>
          <w:rFonts w:ascii="Times New Roman" w:hAnsi="Times New Roman"/>
          <w:b/>
          <w:sz w:val="24"/>
          <w:szCs w:val="24"/>
          <w:highlight w:val="yellow"/>
        </w:rPr>
        <w:t>РЕЕСТР</w:t>
      </w:r>
      <w:r w:rsidR="006528FC" w:rsidRPr="00EE1065">
        <w:rPr>
          <w:rStyle w:val="blk"/>
          <w:rFonts w:ascii="Times New Roman" w:hAnsi="Times New Roman"/>
          <w:b/>
          <w:sz w:val="24"/>
          <w:szCs w:val="24"/>
          <w:highlight w:val="yellow"/>
        </w:rPr>
        <w:t>А</w:t>
      </w:r>
      <w:r w:rsidR="000878E2" w:rsidRPr="00EE1065">
        <w:rPr>
          <w:rStyle w:val="blk"/>
          <w:rFonts w:ascii="Times New Roman" w:hAnsi="Times New Roman"/>
          <w:b/>
          <w:sz w:val="24"/>
          <w:szCs w:val="24"/>
          <w:highlight w:val="yellow"/>
        </w:rPr>
        <w:t xml:space="preserve"> ЧЛЕНОВ АССОЦИАЦИИ</w:t>
      </w:r>
    </w:p>
    <w:p w:rsidR="006528FC" w:rsidRDefault="006528FC" w:rsidP="006528F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  <w:highlight w:val="yellow"/>
        </w:rPr>
        <w:t xml:space="preserve">3.1. </w:t>
      </w:r>
      <w:r w:rsidRPr="006528FC">
        <w:rPr>
          <w:rStyle w:val="blk"/>
          <w:rFonts w:ascii="Times New Roman" w:hAnsi="Times New Roman"/>
          <w:sz w:val="24"/>
          <w:szCs w:val="24"/>
          <w:highlight w:val="yellow"/>
        </w:rPr>
        <w:t xml:space="preserve">Ассоциация ведет реестр своих членов в составе </w:t>
      </w:r>
      <w:r w:rsidR="002A493F">
        <w:rPr>
          <w:rStyle w:val="blk"/>
          <w:rFonts w:ascii="Times New Roman" w:hAnsi="Times New Roman"/>
          <w:sz w:val="24"/>
          <w:szCs w:val="24"/>
          <w:highlight w:val="yellow"/>
        </w:rPr>
        <w:t>е</w:t>
      </w:r>
      <w:r w:rsidRPr="006528FC">
        <w:rPr>
          <w:rStyle w:val="blk"/>
          <w:rFonts w:ascii="Times New Roman" w:hAnsi="Times New Roman"/>
          <w:sz w:val="24"/>
          <w:szCs w:val="24"/>
          <w:highlight w:val="yellow"/>
        </w:rPr>
        <w:t xml:space="preserve">диного реестра сведений о членах саморегулируемых </w:t>
      </w:r>
      <w:r w:rsidR="00EF4CAA">
        <w:rPr>
          <w:rStyle w:val="blk"/>
          <w:rFonts w:ascii="Times New Roman" w:hAnsi="Times New Roman"/>
          <w:sz w:val="24"/>
          <w:szCs w:val="24"/>
          <w:highlight w:val="yellow"/>
        </w:rPr>
        <w:t xml:space="preserve">организаций и их </w:t>
      </w:r>
      <w:r w:rsidR="00EF4CAA" w:rsidRPr="00EF4CAA">
        <w:rPr>
          <w:rStyle w:val="blk"/>
          <w:rFonts w:ascii="Times New Roman" w:hAnsi="Times New Roman"/>
          <w:sz w:val="24"/>
          <w:szCs w:val="24"/>
          <w:highlight w:val="yellow"/>
        </w:rPr>
        <w:t>обязательствах (далее –</w:t>
      </w:r>
      <w:r w:rsidR="00EF4CAA">
        <w:rPr>
          <w:rStyle w:val="blk"/>
          <w:rFonts w:ascii="Times New Roman" w:hAnsi="Times New Roman"/>
          <w:sz w:val="24"/>
          <w:szCs w:val="24"/>
          <w:highlight w:val="yellow"/>
        </w:rPr>
        <w:t xml:space="preserve"> е</w:t>
      </w:r>
      <w:r w:rsidR="00EF4CAA" w:rsidRPr="00EF4CAA">
        <w:rPr>
          <w:rStyle w:val="blk"/>
          <w:rFonts w:ascii="Times New Roman" w:hAnsi="Times New Roman"/>
          <w:sz w:val="24"/>
          <w:szCs w:val="24"/>
          <w:highlight w:val="yellow"/>
        </w:rPr>
        <w:t>диный реестр).</w:t>
      </w:r>
    </w:p>
    <w:p w:rsidR="006528FC" w:rsidRDefault="006528FC" w:rsidP="006528F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8FC">
        <w:rPr>
          <w:rStyle w:val="blk"/>
          <w:rFonts w:ascii="Times New Roman" w:hAnsi="Times New Roman"/>
          <w:sz w:val="24"/>
          <w:szCs w:val="24"/>
          <w:highlight w:val="yellow"/>
        </w:rPr>
        <w:t xml:space="preserve">3.2. Ведение </w:t>
      </w:r>
      <w:r w:rsidRPr="006528FC">
        <w:rPr>
          <w:rFonts w:ascii="Times New Roman" w:hAnsi="Times New Roman"/>
          <w:sz w:val="24"/>
          <w:szCs w:val="24"/>
          <w:highlight w:val="yellow"/>
        </w:rPr>
        <w:t>реестра своих членов Ассоциацией производится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  <w:r w:rsidRPr="006528FC">
        <w:rPr>
          <w:rFonts w:ascii="Times New Roman" w:hAnsi="Times New Roman"/>
          <w:sz w:val="24"/>
          <w:szCs w:val="24"/>
        </w:rPr>
        <w:t xml:space="preserve"> </w:t>
      </w:r>
    </w:p>
    <w:p w:rsidR="0061649D" w:rsidRDefault="006528FC" w:rsidP="0061649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93F">
        <w:rPr>
          <w:rFonts w:ascii="Times New Roman" w:hAnsi="Times New Roman"/>
          <w:sz w:val="24"/>
          <w:szCs w:val="24"/>
          <w:highlight w:val="yellow"/>
        </w:rPr>
        <w:t xml:space="preserve">3.3. </w:t>
      </w:r>
      <w:proofErr w:type="gramStart"/>
      <w:r w:rsidRPr="002A493F">
        <w:rPr>
          <w:rFonts w:ascii="Times New Roman" w:hAnsi="Times New Roman"/>
          <w:sz w:val="24"/>
          <w:szCs w:val="24"/>
          <w:highlight w:val="yellow"/>
        </w:rPr>
        <w:t xml:space="preserve">Ассоциация размещает на </w:t>
      </w:r>
      <w:r w:rsidR="0061649D" w:rsidRPr="002A493F">
        <w:rPr>
          <w:rFonts w:ascii="Times New Roman" w:hAnsi="Times New Roman"/>
          <w:sz w:val="24"/>
          <w:szCs w:val="24"/>
          <w:highlight w:val="yellow"/>
        </w:rPr>
        <w:t>своем официальном сайте в сети «</w:t>
      </w:r>
      <w:r w:rsidRPr="002A493F">
        <w:rPr>
          <w:rFonts w:ascii="Times New Roman" w:hAnsi="Times New Roman"/>
          <w:sz w:val="24"/>
          <w:szCs w:val="24"/>
          <w:highlight w:val="yellow"/>
        </w:rPr>
        <w:t>Интернет</w:t>
      </w:r>
      <w:r w:rsidR="0061649D" w:rsidRPr="002A493F">
        <w:rPr>
          <w:rFonts w:ascii="Times New Roman" w:hAnsi="Times New Roman"/>
          <w:sz w:val="24"/>
          <w:szCs w:val="24"/>
          <w:highlight w:val="yellow"/>
        </w:rPr>
        <w:t>»</w:t>
      </w:r>
      <w:r w:rsidRPr="002A493F">
        <w:rPr>
          <w:rFonts w:ascii="Times New Roman" w:hAnsi="Times New Roman"/>
          <w:sz w:val="24"/>
          <w:szCs w:val="24"/>
          <w:highlight w:val="yellow"/>
        </w:rPr>
        <w:t xml:space="preserve">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2A493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1649D" w:rsidRPr="002A493F">
        <w:rPr>
          <w:rFonts w:ascii="Times New Roman" w:hAnsi="Times New Roman"/>
          <w:sz w:val="24"/>
          <w:szCs w:val="24"/>
          <w:highlight w:val="yellow"/>
        </w:rPr>
        <w:t>«</w:t>
      </w:r>
      <w:r w:rsidRPr="002A493F">
        <w:rPr>
          <w:rFonts w:ascii="Times New Roman" w:hAnsi="Times New Roman"/>
          <w:sz w:val="24"/>
          <w:szCs w:val="24"/>
          <w:highlight w:val="yellow"/>
        </w:rPr>
        <w:t>О саморегулируемых организациях</w:t>
      </w:r>
      <w:r w:rsidR="0061649D" w:rsidRPr="002A493F">
        <w:rPr>
          <w:rFonts w:ascii="Times New Roman" w:hAnsi="Times New Roman"/>
          <w:sz w:val="24"/>
          <w:szCs w:val="24"/>
          <w:highlight w:val="yellow"/>
        </w:rPr>
        <w:t>»</w:t>
      </w:r>
      <w:r w:rsidRPr="002A493F">
        <w:rPr>
          <w:rFonts w:ascii="Times New Roman" w:hAnsi="Times New Roman"/>
          <w:sz w:val="24"/>
          <w:szCs w:val="24"/>
          <w:highlight w:val="yellow"/>
        </w:rPr>
        <w:t>.</w:t>
      </w:r>
    </w:p>
    <w:p w:rsidR="006528FC" w:rsidRPr="0061649D" w:rsidRDefault="0061649D" w:rsidP="0061649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6528FC" w:rsidRPr="0061649D">
        <w:rPr>
          <w:rFonts w:ascii="Times New Roman" w:hAnsi="Times New Roman"/>
          <w:sz w:val="24"/>
          <w:szCs w:val="24"/>
        </w:rPr>
        <w:t xml:space="preserve">Раскрытию на официальном сайте подлежат сведения, указанные </w:t>
      </w:r>
      <w:r>
        <w:rPr>
          <w:rFonts w:ascii="Times New Roman" w:hAnsi="Times New Roman"/>
          <w:sz w:val="24"/>
          <w:szCs w:val="24"/>
        </w:rPr>
        <w:t xml:space="preserve">в пункте 2.2 </w:t>
      </w:r>
      <w:r w:rsidR="006528FC" w:rsidRPr="0061649D">
        <w:rPr>
          <w:rFonts w:ascii="Times New Roman" w:hAnsi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2A493F" w:rsidRPr="002F34FB" w:rsidRDefault="002A493F" w:rsidP="002A4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F34FB">
        <w:rPr>
          <w:rFonts w:ascii="Times New Roman" w:hAnsi="Times New Roman"/>
          <w:sz w:val="24"/>
          <w:szCs w:val="24"/>
          <w:highlight w:val="yellow"/>
        </w:rPr>
        <w:t xml:space="preserve">3.5. </w:t>
      </w:r>
      <w:proofErr w:type="gramStart"/>
      <w:r w:rsidRPr="002F34FB">
        <w:rPr>
          <w:rFonts w:ascii="Times New Roman" w:hAnsi="Times New Roman"/>
          <w:sz w:val="24"/>
          <w:szCs w:val="24"/>
          <w:highlight w:val="yellow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пунктом 2.2 настоящего Положения, в течение 5 рабочих дней со дня вступления в силу указанного решения.</w:t>
      </w:r>
      <w:proofErr w:type="gramEnd"/>
    </w:p>
    <w:p w:rsidR="002A493F" w:rsidRDefault="002F34FB" w:rsidP="002F3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4FB">
        <w:rPr>
          <w:rFonts w:ascii="Times New Roman" w:hAnsi="Times New Roman"/>
          <w:sz w:val="24"/>
          <w:szCs w:val="24"/>
          <w:highlight w:val="yellow"/>
        </w:rPr>
        <w:t xml:space="preserve">3.6. </w:t>
      </w:r>
      <w:r w:rsidR="002A493F" w:rsidRPr="002F34FB">
        <w:rPr>
          <w:rFonts w:ascii="Times New Roman" w:hAnsi="Times New Roman"/>
          <w:sz w:val="24"/>
          <w:szCs w:val="24"/>
          <w:highlight w:val="yellow"/>
        </w:rPr>
        <w:t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</w:t>
      </w:r>
      <w:r w:rsidR="002A493F" w:rsidRPr="002F34FB">
        <w:rPr>
          <w:highlight w:val="yellow"/>
        </w:rPr>
        <w:t xml:space="preserve"> </w:t>
      </w:r>
      <w:r w:rsidR="002A493F" w:rsidRPr="002F34FB">
        <w:rPr>
          <w:rFonts w:ascii="Times New Roman" w:hAnsi="Times New Roman"/>
          <w:sz w:val="24"/>
          <w:szCs w:val="24"/>
          <w:highlight w:val="yellow"/>
        </w:rPr>
        <w:t>сведения о прекращении членства индивидуального предпринимателя или юридического лица в Ассоциации.</w:t>
      </w:r>
    </w:p>
    <w:p w:rsidR="002F34FB" w:rsidRPr="002F34FB" w:rsidRDefault="002F34FB" w:rsidP="002F3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2F34FB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2F34FB">
        <w:rPr>
          <w:rFonts w:ascii="Times New Roman" w:hAnsi="Times New Roman"/>
          <w:sz w:val="24"/>
          <w:szCs w:val="24"/>
        </w:rPr>
        <w:t xml:space="preserve">обязан уведомлять </w:t>
      </w:r>
      <w:r>
        <w:rPr>
          <w:rFonts w:ascii="Times New Roman" w:hAnsi="Times New Roman"/>
          <w:sz w:val="24"/>
          <w:szCs w:val="24"/>
        </w:rPr>
        <w:t xml:space="preserve">Ассоциацию </w:t>
      </w:r>
      <w:r w:rsidRPr="002F34FB">
        <w:rPr>
          <w:rFonts w:ascii="Times New Roman" w:hAnsi="Times New Roman"/>
          <w:sz w:val="24"/>
          <w:szCs w:val="24"/>
        </w:rPr>
        <w:t xml:space="preserve">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rFonts w:ascii="Times New Roman" w:hAnsi="Times New Roman"/>
          <w:sz w:val="24"/>
          <w:szCs w:val="24"/>
        </w:rPr>
        <w:t xml:space="preserve">Ассоциации, </w:t>
      </w:r>
      <w:r w:rsidRPr="002F34FB">
        <w:rPr>
          <w:rFonts w:ascii="Times New Roman" w:hAnsi="Times New Roman"/>
          <w:sz w:val="24"/>
          <w:szCs w:val="24"/>
        </w:rPr>
        <w:t>в течение трех рабочих дней со дня, следующего за днем наступления таких событий.</w:t>
      </w:r>
    </w:p>
    <w:p w:rsidR="00CD3EB2" w:rsidRDefault="00CD3EB2" w:rsidP="00BA2FEC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78E2" w:rsidRDefault="00EF4CAA" w:rsidP="00EF4CAA">
      <w:pPr>
        <w:pStyle w:val="a3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878E2" w:rsidRPr="00583DC5">
        <w:rPr>
          <w:rFonts w:ascii="Times New Roman" w:hAnsi="Times New Roman"/>
          <w:b/>
          <w:sz w:val="24"/>
          <w:szCs w:val="24"/>
        </w:rPr>
        <w:t>П</w:t>
      </w:r>
      <w:r w:rsidR="000878E2">
        <w:rPr>
          <w:rFonts w:ascii="Times New Roman" w:hAnsi="Times New Roman"/>
          <w:b/>
          <w:sz w:val="24"/>
          <w:szCs w:val="24"/>
        </w:rPr>
        <w:t>РЕДОСТАВЛЕНИЕ ИНФОРМАЦИИ ИЗ РЕЕСТРА ЧЛЕНОВ АССОЦИАЦИИ</w:t>
      </w:r>
    </w:p>
    <w:p w:rsidR="00EF4CAA" w:rsidRPr="00342447" w:rsidRDefault="00EF4CAA" w:rsidP="00EF601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42447">
        <w:rPr>
          <w:rFonts w:ascii="Times New Roman" w:hAnsi="Times New Roman"/>
          <w:sz w:val="24"/>
          <w:szCs w:val="24"/>
          <w:highlight w:val="yellow"/>
        </w:rPr>
        <w:t xml:space="preserve">4.1. </w:t>
      </w:r>
      <w:r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EF4CAA" w:rsidRPr="00342447" w:rsidRDefault="00EF4CAA" w:rsidP="00EF601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4.2. Выпиской подтверждаются сведения, содержащиеся в реестре членов Ассоциации в составе единого реестра на дату выдачи выписки.</w:t>
      </w:r>
    </w:p>
    <w:p w:rsidR="00EF4CAA" w:rsidRPr="00342447" w:rsidRDefault="00EF4CAA" w:rsidP="00EF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F4CA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lastRenderedPageBreak/>
        <w:t>4.</w:t>
      </w:r>
      <w:r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</w:t>
      </w:r>
      <w:r w:rsidRPr="00EF4CA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 Ассоциация предоставляет выписку по запросу заинтересованного лица.</w:t>
      </w:r>
      <w:r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EF4CAA" w:rsidRPr="00EF4CAA" w:rsidRDefault="00EF4CAA" w:rsidP="00EF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4.</w:t>
      </w:r>
      <w:r w:rsidR="00CA23C3"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4. </w:t>
      </w:r>
      <w:r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Запрос выписки </w:t>
      </w:r>
      <w:r w:rsidR="00AC3813"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может быть составлен в произвольной форме или рекомендуемой форме заявления </w:t>
      </w:r>
      <w:r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(Приложение № 1 к настоящему Положению).   </w:t>
      </w:r>
    </w:p>
    <w:p w:rsidR="00CA23C3" w:rsidRPr="00342447" w:rsidRDefault="00EF4CAA" w:rsidP="00EF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F4CA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4.</w:t>
      </w:r>
      <w:r w:rsidR="00CA23C3"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</w:t>
      </w:r>
      <w:r w:rsidRPr="00EF4CA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</w:t>
      </w:r>
      <w:r w:rsidR="00CA23C3" w:rsidRPr="0034244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Срок изготовления выписки не должен превышать 30 (тридцати) рабочих дней со дня поступления соответствующего запроса.</w:t>
      </w:r>
    </w:p>
    <w:p w:rsidR="00CA23C3" w:rsidRDefault="00CA23C3" w:rsidP="00EF60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447">
        <w:rPr>
          <w:rFonts w:ascii="Times New Roman" w:hAnsi="Times New Roman"/>
          <w:sz w:val="24"/>
          <w:szCs w:val="24"/>
          <w:highlight w:val="yellow"/>
        </w:rPr>
        <w:t xml:space="preserve">4.6. </w:t>
      </w:r>
      <w:r w:rsidR="00C835D2"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Срок действия выписки </w:t>
      </w:r>
      <w:r w:rsidR="001B3271"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составляет </w:t>
      </w:r>
      <w:r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1 (</w:t>
      </w:r>
      <w:r w:rsidR="001B3271"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один</w:t>
      </w:r>
      <w:r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)</w:t>
      </w:r>
      <w:r w:rsidR="001B3271"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месяц </w:t>
      </w:r>
      <w:proofErr w:type="gramStart"/>
      <w:r w:rsidR="001B3271"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с</w:t>
      </w:r>
      <w:r w:rsidR="00C835D2"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даты</w:t>
      </w:r>
      <w:proofErr w:type="gramEnd"/>
      <w:r w:rsidR="001B3271" w:rsidRPr="0034244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ее выдачи.</w:t>
      </w:r>
    </w:p>
    <w:p w:rsidR="00CA23C3" w:rsidRDefault="00CA23C3" w:rsidP="00EF60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="00C835D2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 xml:space="preserve">Выписка </w:t>
      </w:r>
      <w:r w:rsidR="001B3271" w:rsidRPr="00C835D2">
        <w:rPr>
          <w:rFonts w:ascii="Times New Roman" w:hAnsi="Times New Roman"/>
          <w:sz w:val="24"/>
          <w:szCs w:val="24"/>
        </w:rPr>
        <w:t>может предоставляться следующими способами:</w:t>
      </w:r>
    </w:p>
    <w:p w:rsidR="00342447" w:rsidRDefault="00342447" w:rsidP="00EF60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="00C835D2">
        <w:rPr>
          <w:rFonts w:ascii="Times New Roman" w:hAnsi="Times New Roman"/>
          <w:sz w:val="24"/>
          <w:szCs w:val="24"/>
        </w:rPr>
        <w:t xml:space="preserve">.7.1. </w:t>
      </w:r>
      <w:r w:rsidR="001B3271" w:rsidRPr="00C835D2">
        <w:rPr>
          <w:rFonts w:ascii="Times New Roman" w:hAnsi="Times New Roman"/>
          <w:sz w:val="24"/>
          <w:szCs w:val="24"/>
        </w:rPr>
        <w:t>непосредственно на руки под личную подпись заявителя (представителя заявителя);</w:t>
      </w:r>
    </w:p>
    <w:p w:rsidR="00342447" w:rsidRDefault="00342447" w:rsidP="00EF60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="00C835D2">
        <w:rPr>
          <w:rFonts w:ascii="Times New Roman" w:hAnsi="Times New Roman"/>
          <w:sz w:val="24"/>
          <w:szCs w:val="24"/>
        </w:rPr>
        <w:t xml:space="preserve">.7.2. </w:t>
      </w:r>
      <w:r w:rsidR="001B3271" w:rsidRPr="00C835D2">
        <w:rPr>
          <w:rFonts w:ascii="Times New Roman" w:hAnsi="Times New Roman"/>
          <w:sz w:val="24"/>
          <w:szCs w:val="24"/>
        </w:rPr>
        <w:t>заказным почтовым</w:t>
      </w:r>
      <w:r w:rsidR="009F729A" w:rsidRPr="00C835D2">
        <w:rPr>
          <w:rFonts w:ascii="Times New Roman" w:hAnsi="Times New Roman"/>
          <w:sz w:val="24"/>
          <w:szCs w:val="24"/>
        </w:rPr>
        <w:t xml:space="preserve"> отправлением;</w:t>
      </w:r>
    </w:p>
    <w:p w:rsidR="00342447" w:rsidRDefault="00342447" w:rsidP="00EF60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="00C835D2" w:rsidRPr="00B23E25">
        <w:rPr>
          <w:rFonts w:ascii="Times New Roman" w:hAnsi="Times New Roman"/>
          <w:sz w:val="24"/>
          <w:szCs w:val="24"/>
        </w:rPr>
        <w:t xml:space="preserve">.7.3. </w:t>
      </w:r>
      <w:r w:rsidR="00C10E92" w:rsidRPr="00B23E25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подписью.</w:t>
      </w:r>
    </w:p>
    <w:p w:rsidR="009F729A" w:rsidRPr="00342447" w:rsidRDefault="00342447" w:rsidP="00EF60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4.8. </w:t>
      </w:r>
      <w:r w:rsidR="00C10E92" w:rsidRPr="00B23E25">
        <w:rPr>
          <w:rFonts w:ascii="Times New Roman" w:hAnsi="Times New Roman"/>
          <w:sz w:val="24"/>
          <w:szCs w:val="24"/>
        </w:rPr>
        <w:t>В случае необходимости получения выписки в виде бумажного документа, заявитель делает соответствующую отметку в запросе</w:t>
      </w:r>
      <w:r>
        <w:rPr>
          <w:rFonts w:ascii="Times New Roman" w:hAnsi="Times New Roman"/>
          <w:sz w:val="24"/>
          <w:szCs w:val="24"/>
        </w:rPr>
        <w:t xml:space="preserve"> о предоставлении выписки.</w:t>
      </w:r>
      <w:r w:rsidR="009F729A" w:rsidRPr="00B23E25">
        <w:rPr>
          <w:rFonts w:ascii="Times New Roman" w:hAnsi="Times New Roman"/>
          <w:sz w:val="24"/>
          <w:szCs w:val="24"/>
        </w:rPr>
        <w:t xml:space="preserve"> </w:t>
      </w:r>
    </w:p>
    <w:p w:rsidR="005F2CC2" w:rsidRDefault="005F2CC2" w:rsidP="00EF60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CC2" w:rsidRDefault="00342447" w:rsidP="0034244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F2CC2" w:rsidRPr="005F2C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F6015" w:rsidRDefault="00EF6015" w:rsidP="00EF6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="00DD51CE" w:rsidRPr="00EF6015">
        <w:rPr>
          <w:rFonts w:ascii="Times New Roman" w:eastAsia="Times New Roman" w:hAnsi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Вступление в силу новой редакции Положения отменяет действие ранее принятой редакции Положения.</w:t>
      </w:r>
    </w:p>
    <w:p w:rsidR="00EF6015" w:rsidRDefault="00EF6015" w:rsidP="00EF6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="005F2CC2" w:rsidRPr="00EF6015">
        <w:rPr>
          <w:rFonts w:ascii="Times New Roman" w:eastAsia="Times New Roman" w:hAnsi="Times New Roman"/>
          <w:sz w:val="24"/>
          <w:szCs w:val="24"/>
        </w:rPr>
        <w:t xml:space="preserve">В срок не позднее </w:t>
      </w:r>
      <w:r w:rsidRPr="00EF6015">
        <w:rPr>
          <w:rFonts w:ascii="Times New Roman" w:eastAsia="Times New Roman" w:hAnsi="Times New Roman"/>
          <w:sz w:val="24"/>
          <w:szCs w:val="24"/>
        </w:rPr>
        <w:t xml:space="preserve">чем через 3 (три) </w:t>
      </w:r>
      <w:r w:rsidR="005F2CC2" w:rsidRPr="00EF6015">
        <w:rPr>
          <w:rFonts w:ascii="Times New Roman" w:eastAsia="Times New Roman" w:hAnsi="Times New Roman"/>
          <w:sz w:val="24"/>
          <w:szCs w:val="24"/>
        </w:rPr>
        <w:t>рабочих дн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5F2CC2" w:rsidRPr="00EF6015">
        <w:rPr>
          <w:rFonts w:ascii="Times New Roman" w:eastAsia="Times New Roman" w:hAnsi="Times New Roman"/>
          <w:sz w:val="24"/>
          <w:szCs w:val="24"/>
        </w:rPr>
        <w:t xml:space="preserve"> со дня принятия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="005F2CC2" w:rsidRPr="00EF6015">
        <w:rPr>
          <w:rFonts w:ascii="Times New Roman" w:eastAsia="Times New Roman" w:hAnsi="Times New Roman"/>
          <w:sz w:val="24"/>
          <w:szCs w:val="24"/>
        </w:rPr>
        <w:t xml:space="preserve">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EF6015" w:rsidRDefault="00EF6015" w:rsidP="00EF6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</w:t>
      </w:r>
      <w:r w:rsidR="005F2CC2" w:rsidRPr="00EF6015">
        <w:rPr>
          <w:rFonts w:ascii="Times New Roman" w:eastAsia="Times New Roman" w:hAnsi="Times New Roman"/>
          <w:sz w:val="24"/>
          <w:szCs w:val="24"/>
        </w:rPr>
        <w:t>Настоящее Положение не должно противоречить закон</w:t>
      </w:r>
      <w:r>
        <w:rPr>
          <w:rFonts w:ascii="Times New Roman" w:eastAsia="Times New Roman" w:hAnsi="Times New Roman"/>
          <w:sz w:val="24"/>
          <w:szCs w:val="24"/>
        </w:rPr>
        <w:t>одательству Российской Федерации и</w:t>
      </w:r>
      <w:r w:rsidR="005F2CC2" w:rsidRPr="00EF6015">
        <w:rPr>
          <w:rFonts w:ascii="Times New Roman" w:eastAsia="Times New Roman" w:hAnsi="Times New Roman"/>
          <w:sz w:val="24"/>
          <w:szCs w:val="24"/>
        </w:rPr>
        <w:t xml:space="preserve"> Уставу Ассоциации.</w:t>
      </w:r>
    </w:p>
    <w:p w:rsidR="005F2CC2" w:rsidRPr="00EF6015" w:rsidRDefault="00EF6015" w:rsidP="00EF6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</w:t>
      </w:r>
      <w:r w:rsidR="005F2CC2" w:rsidRPr="00EF6015">
        <w:rPr>
          <w:rFonts w:ascii="Times New Roman" w:eastAsia="Times New Roman" w:hAnsi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F2CC2" w:rsidRDefault="005F2CC2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015" w:rsidRDefault="00EF6015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6E3FB9" w:rsidRPr="00EF6015" w:rsidRDefault="006E3FB9" w:rsidP="006E3FB9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EF6015">
        <w:rPr>
          <w:rFonts w:ascii="Times New Roman" w:eastAsiaTheme="minorHAnsi" w:hAnsi="Times New Roman"/>
          <w:b/>
          <w:sz w:val="20"/>
          <w:szCs w:val="20"/>
        </w:rPr>
        <w:lastRenderedPageBreak/>
        <w:t xml:space="preserve">Приложение № 1 </w:t>
      </w:r>
    </w:p>
    <w:p w:rsidR="006E3FB9" w:rsidRPr="00EF6015" w:rsidRDefault="006E3FB9" w:rsidP="006E3FB9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EF6015">
        <w:rPr>
          <w:rFonts w:ascii="Times New Roman" w:eastAsiaTheme="minorHAnsi" w:hAnsi="Times New Roman"/>
          <w:b/>
          <w:sz w:val="20"/>
          <w:szCs w:val="20"/>
        </w:rPr>
        <w:t xml:space="preserve">к Положению «О ведении </w:t>
      </w:r>
    </w:p>
    <w:p w:rsidR="006E3FB9" w:rsidRPr="00EF6015" w:rsidRDefault="006E3FB9" w:rsidP="006E3FB9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EF6015">
        <w:rPr>
          <w:rFonts w:ascii="Times New Roman" w:eastAsiaTheme="minorHAnsi" w:hAnsi="Times New Roman"/>
          <w:b/>
          <w:sz w:val="20"/>
          <w:szCs w:val="20"/>
        </w:rPr>
        <w:t>реестра членов АСРО «ГПС»»</w:t>
      </w:r>
    </w:p>
    <w:p w:rsidR="006E3FB9" w:rsidRPr="006E3FB9" w:rsidRDefault="006E3FB9" w:rsidP="006E3FB9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6E3FB9">
        <w:rPr>
          <w:rFonts w:ascii="Times New Roman" w:eastAsiaTheme="minorHAnsi" w:hAnsi="Times New Roman"/>
          <w:b/>
          <w:i/>
          <w:sz w:val="28"/>
          <w:szCs w:val="28"/>
        </w:rPr>
        <w:t>На фирменном бланке.</w:t>
      </w:r>
    </w:p>
    <w:p w:rsidR="006E3FB9" w:rsidRPr="006E3FB9" w:rsidRDefault="006E3FB9" w:rsidP="006E3FB9">
      <w:pPr>
        <w:spacing w:after="0" w:line="240" w:lineRule="auto"/>
        <w:ind w:left="4536"/>
        <w:rPr>
          <w:rFonts w:ascii="Times New Roman" w:eastAsiaTheme="minorHAnsi" w:hAnsi="Times New Roman"/>
          <w:sz w:val="26"/>
          <w:szCs w:val="26"/>
        </w:rPr>
      </w:pPr>
    </w:p>
    <w:p w:rsidR="006E3FB9" w:rsidRPr="006E3FB9" w:rsidRDefault="006E3FB9" w:rsidP="006E3FB9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Генеральному директору</w:t>
      </w:r>
    </w:p>
    <w:p w:rsidR="006E3FB9" w:rsidRPr="006E3FB9" w:rsidRDefault="006E3FB9" w:rsidP="006E3FB9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Ассоциации Саморегулируемой организации «Гильдия Пермских Строителей»</w:t>
      </w:r>
    </w:p>
    <w:p w:rsidR="006E3FB9" w:rsidRPr="006E3FB9" w:rsidRDefault="006E3FB9" w:rsidP="006E3FB9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А.В. Бронникову</w:t>
      </w:r>
    </w:p>
    <w:p w:rsidR="006E3FB9" w:rsidRPr="006E3FB9" w:rsidRDefault="006E3FB9" w:rsidP="006E3FB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E3FB9" w:rsidRPr="006E3FB9" w:rsidRDefault="006E3FB9" w:rsidP="006E3FB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заявление.</w:t>
      </w:r>
    </w:p>
    <w:p w:rsidR="006E3FB9" w:rsidRPr="006E3FB9" w:rsidRDefault="006E3FB9" w:rsidP="006E3FB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Просим предоставить выписку из реестра членов АСРО «ГПС» в отношении _________________________________________________________</w:t>
      </w: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(наименование, ИНН)</w:t>
      </w: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Выражаем согласие на проведение проверки в отношении нашей организации на предмет соблюдения требовани</w:t>
      </w:r>
      <w:r w:rsidR="00EF6015">
        <w:rPr>
          <w:rFonts w:ascii="Times New Roman" w:eastAsiaTheme="minorHAnsi" w:hAnsi="Times New Roman"/>
          <w:sz w:val="28"/>
          <w:szCs w:val="28"/>
        </w:rPr>
        <w:t>й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п. 2 ч. 6 ст. 55.5 Градостроительного кодекса Российской Федерации, и заседания дисциплинарной комиссии Ассоциации по результатам обозначенной проверки </w:t>
      </w:r>
      <w:r w:rsidRPr="001003AD">
        <w:rPr>
          <w:rFonts w:ascii="Times New Roman" w:eastAsiaTheme="minorHAnsi" w:hAnsi="Times New Roman"/>
          <w:sz w:val="28"/>
          <w:szCs w:val="28"/>
          <w:highlight w:val="yellow"/>
        </w:rPr>
        <w:t xml:space="preserve">в </w:t>
      </w:r>
      <w:r w:rsidR="002A2016" w:rsidRPr="001003AD">
        <w:rPr>
          <w:rFonts w:ascii="Times New Roman" w:eastAsiaTheme="minorHAnsi" w:hAnsi="Times New Roman"/>
          <w:sz w:val="28"/>
          <w:szCs w:val="28"/>
          <w:highlight w:val="yellow"/>
        </w:rPr>
        <w:t>порядке</w:t>
      </w:r>
      <w:r w:rsidRPr="001003AD">
        <w:rPr>
          <w:rFonts w:ascii="Times New Roman" w:eastAsiaTheme="minorHAnsi" w:hAnsi="Times New Roman"/>
          <w:sz w:val="28"/>
          <w:szCs w:val="28"/>
          <w:highlight w:val="yellow"/>
        </w:rPr>
        <w:t>, предусмотренн</w:t>
      </w:r>
      <w:r w:rsidR="002A2016" w:rsidRPr="001003AD">
        <w:rPr>
          <w:rFonts w:ascii="Times New Roman" w:eastAsiaTheme="minorHAnsi" w:hAnsi="Times New Roman"/>
          <w:sz w:val="28"/>
          <w:szCs w:val="28"/>
          <w:highlight w:val="yellow"/>
        </w:rPr>
        <w:t xml:space="preserve">ом </w:t>
      </w:r>
      <w:r w:rsidRPr="001003AD">
        <w:rPr>
          <w:rFonts w:ascii="Times New Roman" w:eastAsiaTheme="minorHAnsi" w:hAnsi="Times New Roman"/>
          <w:sz w:val="28"/>
          <w:szCs w:val="28"/>
          <w:highlight w:val="yellow"/>
        </w:rPr>
        <w:t>Градостроительн</w:t>
      </w:r>
      <w:r w:rsidR="002A2016" w:rsidRPr="001003AD">
        <w:rPr>
          <w:rFonts w:ascii="Times New Roman" w:eastAsiaTheme="minorHAnsi" w:hAnsi="Times New Roman"/>
          <w:sz w:val="28"/>
          <w:szCs w:val="28"/>
          <w:highlight w:val="yellow"/>
        </w:rPr>
        <w:t>ым</w:t>
      </w:r>
      <w:r w:rsidRPr="001003AD">
        <w:rPr>
          <w:rFonts w:ascii="Times New Roman" w:eastAsiaTheme="minorHAnsi" w:hAnsi="Times New Roman"/>
          <w:sz w:val="28"/>
          <w:szCs w:val="28"/>
          <w:highlight w:val="yellow"/>
        </w:rPr>
        <w:t xml:space="preserve"> кодекс</w:t>
      </w:r>
      <w:r w:rsidR="002A2016" w:rsidRPr="001003AD">
        <w:rPr>
          <w:rFonts w:ascii="Times New Roman" w:eastAsiaTheme="minorHAnsi" w:hAnsi="Times New Roman"/>
          <w:sz w:val="28"/>
          <w:szCs w:val="28"/>
          <w:highlight w:val="yellow"/>
        </w:rPr>
        <w:t>ом</w:t>
      </w:r>
      <w:r w:rsidRPr="001003AD">
        <w:rPr>
          <w:rFonts w:ascii="Times New Roman" w:eastAsiaTheme="minorHAnsi" w:hAnsi="Times New Roman"/>
          <w:sz w:val="28"/>
          <w:szCs w:val="28"/>
          <w:highlight w:val="yellow"/>
        </w:rPr>
        <w:t xml:space="preserve"> Российской Федерации</w:t>
      </w:r>
      <w:r w:rsidR="002A2016" w:rsidRPr="001003AD">
        <w:rPr>
          <w:rFonts w:ascii="Times New Roman" w:eastAsiaTheme="minorHAnsi" w:hAnsi="Times New Roman"/>
          <w:sz w:val="28"/>
          <w:szCs w:val="28"/>
          <w:highlight w:val="yellow"/>
        </w:rPr>
        <w:t xml:space="preserve"> и внутренними документами Ассоциации</w:t>
      </w:r>
      <w:r w:rsidRPr="001003AD">
        <w:rPr>
          <w:rFonts w:ascii="Times New Roman" w:eastAsiaTheme="minorHAnsi" w:hAnsi="Times New Roman"/>
          <w:sz w:val="28"/>
          <w:szCs w:val="28"/>
          <w:highlight w:val="yellow"/>
        </w:rPr>
        <w:t>.</w:t>
      </w:r>
    </w:p>
    <w:p w:rsidR="00B23E25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 xml:space="preserve">В настоящее время </w:t>
      </w:r>
      <w:proofErr w:type="gramStart"/>
      <w:r w:rsidRPr="006E3FB9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_____________________________________________</w:t>
      </w:r>
    </w:p>
    <w:p w:rsidR="006E3FB9" w:rsidRPr="006E3FB9" w:rsidRDefault="006E3FB9" w:rsidP="006E3F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работают по основному месту работы нижеследующие работники, включенные в Национальный реестр специалистов: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2810"/>
        <w:gridCol w:w="2915"/>
        <w:gridCol w:w="3147"/>
      </w:tblGrid>
      <w:tr w:rsidR="006E3FB9" w:rsidRPr="006E3FB9" w:rsidTr="00C53994">
        <w:tc>
          <w:tcPr>
            <w:tcW w:w="699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1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977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3227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Дата внесения в НРС</w:t>
            </w:r>
          </w:p>
        </w:tc>
      </w:tr>
      <w:tr w:rsidR="006E3FB9" w:rsidRPr="006E3FB9" w:rsidTr="00C53994">
        <w:tc>
          <w:tcPr>
            <w:tcW w:w="699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3FB9" w:rsidRPr="006E3FB9" w:rsidTr="00C53994">
        <w:tc>
          <w:tcPr>
            <w:tcW w:w="699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Смысл и содержание локальных документов АСРО «ГПС», в том числе пункт</w:t>
      </w:r>
      <w:r w:rsidR="0017476A">
        <w:rPr>
          <w:rFonts w:ascii="Times New Roman" w:eastAsiaTheme="minorHAnsi" w:hAnsi="Times New Roman"/>
          <w:sz w:val="28"/>
          <w:szCs w:val="28"/>
        </w:rPr>
        <w:t>а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3AD">
        <w:rPr>
          <w:rFonts w:ascii="Times New Roman" w:eastAsiaTheme="minorHAnsi" w:hAnsi="Times New Roman"/>
          <w:sz w:val="28"/>
          <w:szCs w:val="28"/>
          <w:highlight w:val="yellow"/>
        </w:rPr>
        <w:t>2.</w:t>
      </w:r>
      <w:r w:rsidR="001003AD" w:rsidRPr="001003AD">
        <w:rPr>
          <w:rFonts w:ascii="Times New Roman" w:eastAsiaTheme="minorHAnsi" w:hAnsi="Times New Roman"/>
          <w:sz w:val="28"/>
          <w:szCs w:val="28"/>
          <w:highlight w:val="yellow"/>
        </w:rPr>
        <w:t>2.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1003AD">
        <w:rPr>
          <w:rFonts w:ascii="Times New Roman" w:eastAsiaTheme="minorHAnsi" w:hAnsi="Times New Roman"/>
          <w:sz w:val="28"/>
          <w:szCs w:val="28"/>
        </w:rPr>
        <w:t>«О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проведении анализа деятельности членов на основе информации, представляемой ими в форме отчетов</w:t>
      </w:r>
      <w:r w:rsidR="001003AD">
        <w:rPr>
          <w:rFonts w:ascii="Times New Roman" w:eastAsiaTheme="minorHAnsi" w:hAnsi="Times New Roman"/>
          <w:sz w:val="28"/>
          <w:szCs w:val="28"/>
        </w:rPr>
        <w:t>»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; пунктов 2.5.-2.7. Положения </w:t>
      </w:r>
      <w:r w:rsidR="001003AD">
        <w:rPr>
          <w:rFonts w:ascii="Times New Roman" w:eastAsiaTheme="minorHAnsi" w:hAnsi="Times New Roman"/>
          <w:sz w:val="28"/>
          <w:szCs w:val="28"/>
        </w:rPr>
        <w:t>«О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компенсационном фонде обеспечения договорных обязательств</w:t>
      </w:r>
      <w:r w:rsidR="001003AD">
        <w:rPr>
          <w:rFonts w:ascii="Times New Roman" w:eastAsiaTheme="minorHAnsi" w:hAnsi="Times New Roman"/>
          <w:sz w:val="28"/>
          <w:szCs w:val="28"/>
        </w:rPr>
        <w:t>»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; пунктов </w:t>
      </w:r>
      <w:r w:rsidR="001003AD" w:rsidRPr="0017476A">
        <w:rPr>
          <w:rFonts w:ascii="Times New Roman" w:eastAsiaTheme="minorHAnsi" w:hAnsi="Times New Roman"/>
          <w:sz w:val="28"/>
          <w:szCs w:val="28"/>
          <w:highlight w:val="yellow"/>
        </w:rPr>
        <w:t>2</w:t>
      </w:r>
      <w:r w:rsidR="0017476A">
        <w:rPr>
          <w:rFonts w:ascii="Times New Roman" w:eastAsiaTheme="minorHAnsi" w:hAnsi="Times New Roman"/>
          <w:sz w:val="28"/>
          <w:szCs w:val="28"/>
          <w:highlight w:val="yellow"/>
        </w:rPr>
        <w:t>.1.,</w:t>
      </w:r>
      <w:r w:rsidR="001003AD" w:rsidRPr="0017476A">
        <w:rPr>
          <w:rFonts w:ascii="Times New Roman" w:eastAsiaTheme="minorHAnsi" w:hAnsi="Times New Roman"/>
          <w:sz w:val="28"/>
          <w:szCs w:val="28"/>
          <w:highlight w:val="yellow"/>
        </w:rPr>
        <w:t>5.1</w:t>
      </w:r>
      <w:r w:rsidR="001003AD" w:rsidRPr="000455DC">
        <w:rPr>
          <w:rFonts w:ascii="Times New Roman" w:eastAsiaTheme="minorHAnsi" w:hAnsi="Times New Roman"/>
          <w:sz w:val="28"/>
          <w:szCs w:val="28"/>
          <w:highlight w:val="yellow"/>
        </w:rPr>
        <w:t>.</w:t>
      </w:r>
      <w:r w:rsidRPr="000455DC">
        <w:rPr>
          <w:rFonts w:ascii="Times New Roman" w:eastAsiaTheme="minorHAnsi" w:hAnsi="Times New Roman"/>
          <w:sz w:val="28"/>
          <w:szCs w:val="28"/>
          <w:highlight w:val="yellow"/>
        </w:rPr>
        <w:t xml:space="preserve"> Требований к страхованию </w:t>
      </w:r>
      <w:r w:rsidR="001003AD" w:rsidRPr="000455DC">
        <w:rPr>
          <w:rFonts w:ascii="Times New Roman" w:eastAsiaTheme="minorHAnsi" w:hAnsi="Times New Roman"/>
          <w:sz w:val="28"/>
          <w:szCs w:val="28"/>
          <w:highlight w:val="yellow"/>
        </w:rPr>
        <w:t>членами гражданской ответственности в случае наступления вреда вследствие недостатков работ, которые оказывают влияние на безопасность объектов капитального строительства</w:t>
      </w:r>
      <w:r w:rsidRPr="000455DC">
        <w:rPr>
          <w:rFonts w:ascii="Times New Roman" w:eastAsiaTheme="minorHAnsi" w:hAnsi="Times New Roman"/>
          <w:sz w:val="28"/>
          <w:szCs w:val="28"/>
          <w:highlight w:val="yellow"/>
        </w:rPr>
        <w:t>;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пункт</w:t>
      </w:r>
      <w:r w:rsidR="0017476A">
        <w:rPr>
          <w:rFonts w:ascii="Times New Roman" w:eastAsiaTheme="minorHAnsi" w:hAnsi="Times New Roman"/>
          <w:sz w:val="28"/>
          <w:szCs w:val="28"/>
        </w:rPr>
        <w:t>а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476A">
        <w:rPr>
          <w:rFonts w:ascii="Times New Roman" w:eastAsiaTheme="minorHAnsi" w:hAnsi="Times New Roman"/>
          <w:sz w:val="28"/>
          <w:szCs w:val="28"/>
          <w:highlight w:val="yellow"/>
        </w:rPr>
        <w:t>2.1.</w:t>
      </w:r>
      <w:r w:rsidR="001747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17476A">
        <w:rPr>
          <w:rFonts w:ascii="Times New Roman" w:eastAsiaTheme="minorHAnsi" w:hAnsi="Times New Roman"/>
          <w:sz w:val="28"/>
          <w:szCs w:val="28"/>
        </w:rPr>
        <w:t>«О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мерах дисциплинарного воздействия, порядке и основаниях их применения, порядке рассмотрения дел</w:t>
      </w:r>
      <w:r w:rsidR="0017476A">
        <w:rPr>
          <w:rFonts w:ascii="Times New Roman" w:eastAsiaTheme="minorHAnsi" w:hAnsi="Times New Roman"/>
          <w:sz w:val="28"/>
          <w:szCs w:val="28"/>
        </w:rPr>
        <w:t>»</w:t>
      </w:r>
      <w:r w:rsidRPr="006E3FB9">
        <w:rPr>
          <w:rFonts w:ascii="Times New Roman" w:eastAsiaTheme="minorHAnsi" w:hAnsi="Times New Roman"/>
          <w:sz w:val="28"/>
          <w:szCs w:val="28"/>
        </w:rPr>
        <w:t xml:space="preserve"> разъяснены и понятны.</w:t>
      </w: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 xml:space="preserve">                                       </w:t>
      </w:r>
    </w:p>
    <w:p w:rsidR="006E3FB9" w:rsidRPr="006E3FB9" w:rsidRDefault="006E3FB9" w:rsidP="006E3FB9">
      <w:pPr>
        <w:spacing w:line="31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Подпись уполномоченного лица                                     /расшифровка подписи/</w:t>
      </w:r>
    </w:p>
    <w:p w:rsidR="006E3FB9" w:rsidRPr="00C835D2" w:rsidRDefault="006E3FB9" w:rsidP="00C835D2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FB9">
        <w:rPr>
          <w:rFonts w:ascii="Times New Roman" w:eastAsiaTheme="minorHAnsi" w:hAnsi="Times New Roman"/>
          <w:sz w:val="28"/>
          <w:szCs w:val="28"/>
        </w:rPr>
        <w:t>м.п</w:t>
      </w:r>
      <w:proofErr w:type="spellEnd"/>
      <w:r w:rsidRPr="006E3FB9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sectPr w:rsidR="006E3FB9" w:rsidRPr="00C835D2" w:rsidSect="00C835D2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8D" w:rsidRDefault="004E5C8D" w:rsidP="00D24EB5">
      <w:pPr>
        <w:spacing w:after="0" w:line="240" w:lineRule="auto"/>
      </w:pPr>
      <w:r>
        <w:separator/>
      </w:r>
    </w:p>
  </w:endnote>
  <w:endnote w:type="continuationSeparator" w:id="0">
    <w:p w:rsidR="004E5C8D" w:rsidRDefault="004E5C8D" w:rsidP="00D2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979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4EB5" w:rsidRPr="00271626" w:rsidRDefault="00D24EB5" w:rsidP="0027162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271626">
          <w:rPr>
            <w:rFonts w:ascii="Times New Roman" w:hAnsi="Times New Roman"/>
            <w:sz w:val="24"/>
            <w:szCs w:val="24"/>
          </w:rPr>
          <w:fldChar w:fldCharType="begin"/>
        </w:r>
        <w:r w:rsidRPr="002716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1626">
          <w:rPr>
            <w:rFonts w:ascii="Times New Roman" w:hAnsi="Times New Roman"/>
            <w:sz w:val="24"/>
            <w:szCs w:val="24"/>
          </w:rPr>
          <w:fldChar w:fldCharType="separate"/>
        </w:r>
        <w:r w:rsidR="000455DC">
          <w:rPr>
            <w:rFonts w:ascii="Times New Roman" w:hAnsi="Times New Roman"/>
            <w:noProof/>
            <w:sz w:val="24"/>
            <w:szCs w:val="24"/>
          </w:rPr>
          <w:t>4</w:t>
        </w:r>
        <w:r w:rsidRPr="002716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4EB5" w:rsidRDefault="00D24E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8D" w:rsidRDefault="004E5C8D" w:rsidP="00D24EB5">
      <w:pPr>
        <w:spacing w:after="0" w:line="240" w:lineRule="auto"/>
      </w:pPr>
      <w:r>
        <w:separator/>
      </w:r>
    </w:p>
  </w:footnote>
  <w:footnote w:type="continuationSeparator" w:id="0">
    <w:p w:rsidR="004E5C8D" w:rsidRDefault="004E5C8D" w:rsidP="00D2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22EB3"/>
    <w:multiLevelType w:val="multilevel"/>
    <w:tmpl w:val="88B4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5A5353"/>
    <w:multiLevelType w:val="hybridMultilevel"/>
    <w:tmpl w:val="A80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9"/>
    <w:rsid w:val="00001A24"/>
    <w:rsid w:val="00005925"/>
    <w:rsid w:val="00005AB5"/>
    <w:rsid w:val="00010768"/>
    <w:rsid w:val="00012AE3"/>
    <w:rsid w:val="000216C3"/>
    <w:rsid w:val="000455DC"/>
    <w:rsid w:val="00060BB2"/>
    <w:rsid w:val="00077465"/>
    <w:rsid w:val="0007779F"/>
    <w:rsid w:val="00086758"/>
    <w:rsid w:val="000878E2"/>
    <w:rsid w:val="000972A1"/>
    <w:rsid w:val="000979A1"/>
    <w:rsid w:val="000B6819"/>
    <w:rsid w:val="000C080E"/>
    <w:rsid w:val="000C26B9"/>
    <w:rsid w:val="000C3315"/>
    <w:rsid w:val="000D3127"/>
    <w:rsid w:val="000E0469"/>
    <w:rsid w:val="000E2A8F"/>
    <w:rsid w:val="000E7C9C"/>
    <w:rsid w:val="000F4BF4"/>
    <w:rsid w:val="000F65E8"/>
    <w:rsid w:val="001003AD"/>
    <w:rsid w:val="001008C7"/>
    <w:rsid w:val="00101DA6"/>
    <w:rsid w:val="001116CC"/>
    <w:rsid w:val="0011464C"/>
    <w:rsid w:val="00130FA3"/>
    <w:rsid w:val="00131312"/>
    <w:rsid w:val="00133039"/>
    <w:rsid w:val="0015431B"/>
    <w:rsid w:val="00154A53"/>
    <w:rsid w:val="00163BB7"/>
    <w:rsid w:val="001646E1"/>
    <w:rsid w:val="001652C7"/>
    <w:rsid w:val="0017476A"/>
    <w:rsid w:val="00181654"/>
    <w:rsid w:val="00182699"/>
    <w:rsid w:val="001939A1"/>
    <w:rsid w:val="001A5273"/>
    <w:rsid w:val="001B3271"/>
    <w:rsid w:val="001B48AC"/>
    <w:rsid w:val="001C22A5"/>
    <w:rsid w:val="001D3F43"/>
    <w:rsid w:val="00202335"/>
    <w:rsid w:val="002051E1"/>
    <w:rsid w:val="002066A5"/>
    <w:rsid w:val="0023685D"/>
    <w:rsid w:val="002374C0"/>
    <w:rsid w:val="00247A13"/>
    <w:rsid w:val="00252EC3"/>
    <w:rsid w:val="00261C7B"/>
    <w:rsid w:val="00271626"/>
    <w:rsid w:val="00293D72"/>
    <w:rsid w:val="002953E6"/>
    <w:rsid w:val="00297617"/>
    <w:rsid w:val="002A2016"/>
    <w:rsid w:val="002A2A1C"/>
    <w:rsid w:val="002A2F62"/>
    <w:rsid w:val="002A493F"/>
    <w:rsid w:val="002A74F6"/>
    <w:rsid w:val="002B1FD0"/>
    <w:rsid w:val="002C1276"/>
    <w:rsid w:val="002D3A8F"/>
    <w:rsid w:val="002E006A"/>
    <w:rsid w:val="002E2912"/>
    <w:rsid w:val="002E69D2"/>
    <w:rsid w:val="002F34FB"/>
    <w:rsid w:val="002F4C3C"/>
    <w:rsid w:val="002F5830"/>
    <w:rsid w:val="00305FED"/>
    <w:rsid w:val="0030711C"/>
    <w:rsid w:val="00312F33"/>
    <w:rsid w:val="00314945"/>
    <w:rsid w:val="00314C5A"/>
    <w:rsid w:val="00341A9C"/>
    <w:rsid w:val="00342447"/>
    <w:rsid w:val="0034299A"/>
    <w:rsid w:val="00343F83"/>
    <w:rsid w:val="00345FDB"/>
    <w:rsid w:val="00355292"/>
    <w:rsid w:val="00371248"/>
    <w:rsid w:val="00372A21"/>
    <w:rsid w:val="00372A38"/>
    <w:rsid w:val="00377477"/>
    <w:rsid w:val="00382F52"/>
    <w:rsid w:val="00383AAC"/>
    <w:rsid w:val="00387634"/>
    <w:rsid w:val="003A0E99"/>
    <w:rsid w:val="003A2B42"/>
    <w:rsid w:val="003B3F51"/>
    <w:rsid w:val="003C2D94"/>
    <w:rsid w:val="003D7457"/>
    <w:rsid w:val="003E5BA2"/>
    <w:rsid w:val="003F1ADB"/>
    <w:rsid w:val="003F3648"/>
    <w:rsid w:val="003F5451"/>
    <w:rsid w:val="00414D7C"/>
    <w:rsid w:val="00417E16"/>
    <w:rsid w:val="004428D6"/>
    <w:rsid w:val="0045293F"/>
    <w:rsid w:val="00453E03"/>
    <w:rsid w:val="00454F86"/>
    <w:rsid w:val="00462413"/>
    <w:rsid w:val="00477B77"/>
    <w:rsid w:val="004A01AE"/>
    <w:rsid w:val="004A6BB8"/>
    <w:rsid w:val="004A6F39"/>
    <w:rsid w:val="004B2884"/>
    <w:rsid w:val="004C42DD"/>
    <w:rsid w:val="004E0B35"/>
    <w:rsid w:val="004E0D30"/>
    <w:rsid w:val="004E26C6"/>
    <w:rsid w:val="004E5C8D"/>
    <w:rsid w:val="00500E0C"/>
    <w:rsid w:val="00503E0F"/>
    <w:rsid w:val="00515007"/>
    <w:rsid w:val="00521D2B"/>
    <w:rsid w:val="00533AB4"/>
    <w:rsid w:val="005416D5"/>
    <w:rsid w:val="005416D7"/>
    <w:rsid w:val="005564B8"/>
    <w:rsid w:val="005606AF"/>
    <w:rsid w:val="00560C6C"/>
    <w:rsid w:val="0057697F"/>
    <w:rsid w:val="005812FA"/>
    <w:rsid w:val="00593911"/>
    <w:rsid w:val="005955EC"/>
    <w:rsid w:val="005B2524"/>
    <w:rsid w:val="005B2CDC"/>
    <w:rsid w:val="005B359C"/>
    <w:rsid w:val="005B729F"/>
    <w:rsid w:val="005C49AB"/>
    <w:rsid w:val="005D5882"/>
    <w:rsid w:val="005F2CC2"/>
    <w:rsid w:val="00603BB5"/>
    <w:rsid w:val="006126B1"/>
    <w:rsid w:val="00612DCB"/>
    <w:rsid w:val="0061649D"/>
    <w:rsid w:val="00616C02"/>
    <w:rsid w:val="00632B71"/>
    <w:rsid w:val="00633B18"/>
    <w:rsid w:val="0063653D"/>
    <w:rsid w:val="00643240"/>
    <w:rsid w:val="006528FC"/>
    <w:rsid w:val="00652E69"/>
    <w:rsid w:val="006736B2"/>
    <w:rsid w:val="0067370F"/>
    <w:rsid w:val="00682041"/>
    <w:rsid w:val="00685F2C"/>
    <w:rsid w:val="00691A48"/>
    <w:rsid w:val="006A1F1B"/>
    <w:rsid w:val="006A6C96"/>
    <w:rsid w:val="006C3DA1"/>
    <w:rsid w:val="006C71FC"/>
    <w:rsid w:val="006D4C67"/>
    <w:rsid w:val="006E2E10"/>
    <w:rsid w:val="006E3FB9"/>
    <w:rsid w:val="006F28C8"/>
    <w:rsid w:val="006F2F8A"/>
    <w:rsid w:val="00704707"/>
    <w:rsid w:val="007127FF"/>
    <w:rsid w:val="00730AEC"/>
    <w:rsid w:val="00736408"/>
    <w:rsid w:val="00742426"/>
    <w:rsid w:val="00761C2D"/>
    <w:rsid w:val="007672A1"/>
    <w:rsid w:val="007700EE"/>
    <w:rsid w:val="007746DF"/>
    <w:rsid w:val="00777788"/>
    <w:rsid w:val="00781A3E"/>
    <w:rsid w:val="00792B22"/>
    <w:rsid w:val="007A16EB"/>
    <w:rsid w:val="007A49C4"/>
    <w:rsid w:val="007B1039"/>
    <w:rsid w:val="007B32F9"/>
    <w:rsid w:val="007D6B25"/>
    <w:rsid w:val="007D7D9E"/>
    <w:rsid w:val="007F2615"/>
    <w:rsid w:val="00810AFC"/>
    <w:rsid w:val="0081244E"/>
    <w:rsid w:val="008171DC"/>
    <w:rsid w:val="008231D7"/>
    <w:rsid w:val="0082756A"/>
    <w:rsid w:val="0083135B"/>
    <w:rsid w:val="00840049"/>
    <w:rsid w:val="00852121"/>
    <w:rsid w:val="00867783"/>
    <w:rsid w:val="00897E20"/>
    <w:rsid w:val="008A45B2"/>
    <w:rsid w:val="008B5E7F"/>
    <w:rsid w:val="008C3FF9"/>
    <w:rsid w:val="008D56F9"/>
    <w:rsid w:val="008D6802"/>
    <w:rsid w:val="008E0E4B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12AAB"/>
    <w:rsid w:val="00922F2D"/>
    <w:rsid w:val="00930415"/>
    <w:rsid w:val="00930D02"/>
    <w:rsid w:val="009321E3"/>
    <w:rsid w:val="00952172"/>
    <w:rsid w:val="00975BCB"/>
    <w:rsid w:val="00977E2D"/>
    <w:rsid w:val="009901C9"/>
    <w:rsid w:val="00991BDE"/>
    <w:rsid w:val="009930B3"/>
    <w:rsid w:val="00996DCB"/>
    <w:rsid w:val="00997ED3"/>
    <w:rsid w:val="009A5193"/>
    <w:rsid w:val="009C52B3"/>
    <w:rsid w:val="009E69AB"/>
    <w:rsid w:val="009F2E16"/>
    <w:rsid w:val="009F304B"/>
    <w:rsid w:val="009F661F"/>
    <w:rsid w:val="009F729A"/>
    <w:rsid w:val="00A03A3F"/>
    <w:rsid w:val="00A10622"/>
    <w:rsid w:val="00A129EE"/>
    <w:rsid w:val="00A31808"/>
    <w:rsid w:val="00A35A2A"/>
    <w:rsid w:val="00A41070"/>
    <w:rsid w:val="00A43592"/>
    <w:rsid w:val="00A43C67"/>
    <w:rsid w:val="00A5789D"/>
    <w:rsid w:val="00A6007D"/>
    <w:rsid w:val="00A749E9"/>
    <w:rsid w:val="00A80CF2"/>
    <w:rsid w:val="00A8220F"/>
    <w:rsid w:val="00A85BD4"/>
    <w:rsid w:val="00A87D78"/>
    <w:rsid w:val="00A92194"/>
    <w:rsid w:val="00A9451F"/>
    <w:rsid w:val="00AA08B8"/>
    <w:rsid w:val="00AA1793"/>
    <w:rsid w:val="00AC234C"/>
    <w:rsid w:val="00AC3005"/>
    <w:rsid w:val="00AC3813"/>
    <w:rsid w:val="00AD255D"/>
    <w:rsid w:val="00AD2DA4"/>
    <w:rsid w:val="00AD36FA"/>
    <w:rsid w:val="00AF396D"/>
    <w:rsid w:val="00B01FDE"/>
    <w:rsid w:val="00B158D4"/>
    <w:rsid w:val="00B23E25"/>
    <w:rsid w:val="00B45282"/>
    <w:rsid w:val="00B527FF"/>
    <w:rsid w:val="00B54E70"/>
    <w:rsid w:val="00B75B69"/>
    <w:rsid w:val="00B8087E"/>
    <w:rsid w:val="00B85586"/>
    <w:rsid w:val="00B87AA0"/>
    <w:rsid w:val="00B87DF2"/>
    <w:rsid w:val="00B93CD0"/>
    <w:rsid w:val="00B943DE"/>
    <w:rsid w:val="00B95C8A"/>
    <w:rsid w:val="00BA2FEC"/>
    <w:rsid w:val="00BA4DEF"/>
    <w:rsid w:val="00BA5F9B"/>
    <w:rsid w:val="00BA6B16"/>
    <w:rsid w:val="00BA75A5"/>
    <w:rsid w:val="00BB6515"/>
    <w:rsid w:val="00BB7AB6"/>
    <w:rsid w:val="00BC3E67"/>
    <w:rsid w:val="00BD65C2"/>
    <w:rsid w:val="00BE4379"/>
    <w:rsid w:val="00BF714E"/>
    <w:rsid w:val="00C068A7"/>
    <w:rsid w:val="00C10E92"/>
    <w:rsid w:val="00C223F9"/>
    <w:rsid w:val="00C27230"/>
    <w:rsid w:val="00C31E39"/>
    <w:rsid w:val="00C32113"/>
    <w:rsid w:val="00C45C00"/>
    <w:rsid w:val="00C4630C"/>
    <w:rsid w:val="00C51205"/>
    <w:rsid w:val="00C52773"/>
    <w:rsid w:val="00C537EF"/>
    <w:rsid w:val="00C604F7"/>
    <w:rsid w:val="00C60736"/>
    <w:rsid w:val="00C6664C"/>
    <w:rsid w:val="00C67907"/>
    <w:rsid w:val="00C752F8"/>
    <w:rsid w:val="00C80733"/>
    <w:rsid w:val="00C835D2"/>
    <w:rsid w:val="00C8599C"/>
    <w:rsid w:val="00C86495"/>
    <w:rsid w:val="00C87F56"/>
    <w:rsid w:val="00CA2333"/>
    <w:rsid w:val="00CA23C3"/>
    <w:rsid w:val="00CB13E8"/>
    <w:rsid w:val="00CB2192"/>
    <w:rsid w:val="00CC66D3"/>
    <w:rsid w:val="00CC701F"/>
    <w:rsid w:val="00CD29E0"/>
    <w:rsid w:val="00CD3EB2"/>
    <w:rsid w:val="00CE028F"/>
    <w:rsid w:val="00CE0955"/>
    <w:rsid w:val="00CE3A4B"/>
    <w:rsid w:val="00CE7188"/>
    <w:rsid w:val="00CF54B0"/>
    <w:rsid w:val="00D15773"/>
    <w:rsid w:val="00D24EB5"/>
    <w:rsid w:val="00D266DC"/>
    <w:rsid w:val="00D26D65"/>
    <w:rsid w:val="00D45AE3"/>
    <w:rsid w:val="00D47BA6"/>
    <w:rsid w:val="00D5033F"/>
    <w:rsid w:val="00D50DF8"/>
    <w:rsid w:val="00D56BF2"/>
    <w:rsid w:val="00D62A39"/>
    <w:rsid w:val="00D65D5C"/>
    <w:rsid w:val="00D768D0"/>
    <w:rsid w:val="00D962CB"/>
    <w:rsid w:val="00D968F7"/>
    <w:rsid w:val="00DC18C3"/>
    <w:rsid w:val="00DC1C33"/>
    <w:rsid w:val="00DD3A2D"/>
    <w:rsid w:val="00DD51CE"/>
    <w:rsid w:val="00DE10EF"/>
    <w:rsid w:val="00E00175"/>
    <w:rsid w:val="00E163FB"/>
    <w:rsid w:val="00E23562"/>
    <w:rsid w:val="00E31A28"/>
    <w:rsid w:val="00E42694"/>
    <w:rsid w:val="00E52DE4"/>
    <w:rsid w:val="00E60EC7"/>
    <w:rsid w:val="00E64E0F"/>
    <w:rsid w:val="00E66C78"/>
    <w:rsid w:val="00E67953"/>
    <w:rsid w:val="00E73280"/>
    <w:rsid w:val="00E87757"/>
    <w:rsid w:val="00E91F94"/>
    <w:rsid w:val="00E94140"/>
    <w:rsid w:val="00E9792F"/>
    <w:rsid w:val="00EA4C6B"/>
    <w:rsid w:val="00EC5FAE"/>
    <w:rsid w:val="00EE1065"/>
    <w:rsid w:val="00EE29B8"/>
    <w:rsid w:val="00EF4CAA"/>
    <w:rsid w:val="00EF4F33"/>
    <w:rsid w:val="00EF6015"/>
    <w:rsid w:val="00F0045D"/>
    <w:rsid w:val="00F03708"/>
    <w:rsid w:val="00F05658"/>
    <w:rsid w:val="00F05E16"/>
    <w:rsid w:val="00F268B8"/>
    <w:rsid w:val="00F30BED"/>
    <w:rsid w:val="00F36D67"/>
    <w:rsid w:val="00F47211"/>
    <w:rsid w:val="00F507C7"/>
    <w:rsid w:val="00F53500"/>
    <w:rsid w:val="00F56A94"/>
    <w:rsid w:val="00F602FC"/>
    <w:rsid w:val="00F65F9D"/>
    <w:rsid w:val="00F70005"/>
    <w:rsid w:val="00F7125D"/>
    <w:rsid w:val="00F72AB2"/>
    <w:rsid w:val="00F92173"/>
    <w:rsid w:val="00F972AC"/>
    <w:rsid w:val="00FB511D"/>
    <w:rsid w:val="00FC3649"/>
    <w:rsid w:val="00FC47EF"/>
    <w:rsid w:val="00FC6BA9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1D"/>
    <w:rPr>
      <w:rFonts w:ascii="Calibri" w:eastAsia="Calibri" w:hAnsi="Calibri" w:cs="Times New Roman"/>
    </w:rPr>
  </w:style>
  <w:style w:type="character" w:customStyle="1" w:styleId="blk">
    <w:name w:val="blk"/>
    <w:rsid w:val="00FB511D"/>
  </w:style>
  <w:style w:type="paragraph" w:styleId="a6">
    <w:name w:val="Balloon Text"/>
    <w:basedOn w:val="a"/>
    <w:link w:val="a7"/>
    <w:uiPriority w:val="99"/>
    <w:semiHidden/>
    <w:unhideWhenUsed/>
    <w:rsid w:val="007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EE"/>
    <w:rPr>
      <w:rFonts w:ascii="Tahoma" w:eastAsia="Calibri" w:hAnsi="Tahoma" w:cs="Tahoma"/>
      <w:sz w:val="16"/>
      <w:szCs w:val="16"/>
    </w:rPr>
  </w:style>
  <w:style w:type="paragraph" w:customStyle="1" w:styleId="copyright-info">
    <w:name w:val="copyright-info"/>
    <w:basedOn w:val="a"/>
    <w:rsid w:val="00E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280"/>
  </w:style>
  <w:style w:type="character" w:styleId="a8">
    <w:name w:val="Hyperlink"/>
    <w:basedOn w:val="a0"/>
    <w:uiPriority w:val="99"/>
    <w:unhideWhenUsed/>
    <w:rsid w:val="00E7328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2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EB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E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1D"/>
    <w:rPr>
      <w:rFonts w:ascii="Calibri" w:eastAsia="Calibri" w:hAnsi="Calibri" w:cs="Times New Roman"/>
    </w:rPr>
  </w:style>
  <w:style w:type="character" w:customStyle="1" w:styleId="blk">
    <w:name w:val="blk"/>
    <w:rsid w:val="00FB511D"/>
  </w:style>
  <w:style w:type="paragraph" w:styleId="a6">
    <w:name w:val="Balloon Text"/>
    <w:basedOn w:val="a"/>
    <w:link w:val="a7"/>
    <w:uiPriority w:val="99"/>
    <w:semiHidden/>
    <w:unhideWhenUsed/>
    <w:rsid w:val="007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EE"/>
    <w:rPr>
      <w:rFonts w:ascii="Tahoma" w:eastAsia="Calibri" w:hAnsi="Tahoma" w:cs="Tahoma"/>
      <w:sz w:val="16"/>
      <w:szCs w:val="16"/>
    </w:rPr>
  </w:style>
  <w:style w:type="paragraph" w:customStyle="1" w:styleId="copyright-info">
    <w:name w:val="copyright-info"/>
    <w:basedOn w:val="a"/>
    <w:rsid w:val="00E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280"/>
  </w:style>
  <w:style w:type="character" w:styleId="a8">
    <w:name w:val="Hyperlink"/>
    <w:basedOn w:val="a0"/>
    <w:uiPriority w:val="99"/>
    <w:unhideWhenUsed/>
    <w:rsid w:val="00E7328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2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EB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E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F82B-BEB3-4B60-B596-B3B756D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6</cp:revision>
  <cp:lastPrinted>2017-03-26T10:48:00Z</cp:lastPrinted>
  <dcterms:created xsi:type="dcterms:W3CDTF">2022-04-05T08:25:00Z</dcterms:created>
  <dcterms:modified xsi:type="dcterms:W3CDTF">2022-11-22T11:45:00Z</dcterms:modified>
</cp:coreProperties>
</file>