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5" w:rsidRDefault="00DE1B95" w:rsidP="00DE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УТВЕРЖДЕНО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E1B95">
        <w:rPr>
          <w:rFonts w:ascii="Times New Roman" w:hAnsi="Times New Roman" w:cs="Times New Roman"/>
          <w:sz w:val="24"/>
          <w:szCs w:val="24"/>
        </w:rPr>
        <w:t>_______</w:t>
      </w:r>
      <w:r w:rsidRPr="00092E8D">
        <w:rPr>
          <w:rFonts w:ascii="Times New Roman" w:hAnsi="Times New Roman" w:cs="Times New Roman"/>
          <w:sz w:val="24"/>
          <w:szCs w:val="24"/>
        </w:rPr>
        <w:t xml:space="preserve"> от </w:t>
      </w:r>
      <w:r w:rsidR="00DE1B9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092E8D">
        <w:rPr>
          <w:rFonts w:ascii="Times New Roman" w:hAnsi="Times New Roman" w:cs="Times New Roman"/>
          <w:sz w:val="24"/>
          <w:szCs w:val="24"/>
        </w:rPr>
        <w:t>201</w:t>
      </w:r>
      <w:r w:rsidR="00DE1B95">
        <w:rPr>
          <w:rFonts w:ascii="Times New Roman" w:hAnsi="Times New Roman" w:cs="Times New Roman"/>
          <w:sz w:val="24"/>
          <w:szCs w:val="24"/>
        </w:rPr>
        <w:t>9</w:t>
      </w:r>
      <w:r w:rsidRPr="00092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502E3" w:rsidRPr="00092E8D" w:rsidRDefault="004502E3" w:rsidP="00D068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_________________/</w:t>
      </w:r>
      <w:r w:rsidR="00DE1B95">
        <w:rPr>
          <w:rFonts w:ascii="Times New Roman" w:hAnsi="Times New Roman" w:cs="Times New Roman"/>
          <w:sz w:val="24"/>
          <w:szCs w:val="24"/>
        </w:rPr>
        <w:t>________________</w:t>
      </w: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C" w:rsidRDefault="00CB448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C" w:rsidRDefault="00CB448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C" w:rsidRDefault="00CB448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C" w:rsidRDefault="00CB448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C" w:rsidRPr="00092E8D" w:rsidRDefault="00CB448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CB448C" w:rsidRDefault="004502E3" w:rsidP="00450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448C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502E3" w:rsidRPr="00CB448C" w:rsidRDefault="004502E3" w:rsidP="00450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448C">
        <w:rPr>
          <w:rFonts w:ascii="Times New Roman" w:hAnsi="Times New Roman" w:cs="Times New Roman"/>
          <w:b/>
          <w:sz w:val="32"/>
          <w:szCs w:val="28"/>
        </w:rPr>
        <w:t>О ПРОЦЕДУРЕ РАССМОТРЕНИЯ ЖАЛОБ</w:t>
      </w:r>
    </w:p>
    <w:p w:rsidR="004502E3" w:rsidRPr="00CB448C" w:rsidRDefault="004502E3" w:rsidP="00450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448C">
        <w:rPr>
          <w:rFonts w:ascii="Times New Roman" w:hAnsi="Times New Roman" w:cs="Times New Roman"/>
          <w:b/>
          <w:sz w:val="32"/>
          <w:szCs w:val="28"/>
        </w:rPr>
        <w:t>НА ДЕЙСТВИЯ (БЕЗДЕЙСТВИЕ) ЧЛЕНОВ АССОЦИАЦИИ САМОРЕГУЛИРУЕМОЙ ОРГАНИЗАЦИИ «ГИЛЬДИЯ ПЕРМСКИХ СТРОИТЕЛЕЙ» И ИНЫХ ОБРАЩЕНИЙ, ПОСТУПИВШИХ В АСРО «ГПС»</w:t>
      </w: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Pr="00092E8D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C" w:rsidRDefault="00D068F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C" w:rsidRDefault="00D068F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C" w:rsidRPr="00092E8D" w:rsidRDefault="00D068F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E3" w:rsidRDefault="004502E3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C" w:rsidRPr="00092E8D" w:rsidRDefault="00D068FC" w:rsidP="0045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F6" w:rsidRDefault="004502E3" w:rsidP="00450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Пермь, 201</w:t>
      </w:r>
      <w:r w:rsidR="00DE1B95">
        <w:rPr>
          <w:rFonts w:ascii="Times New Roman" w:hAnsi="Times New Roman" w:cs="Times New Roman"/>
          <w:sz w:val="24"/>
          <w:szCs w:val="24"/>
        </w:rPr>
        <w:t>9</w:t>
      </w:r>
    </w:p>
    <w:p w:rsidR="006B6BF6" w:rsidRDefault="006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2E3" w:rsidRDefault="004502E3" w:rsidP="00450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2E3" w:rsidRPr="004502E3" w:rsidRDefault="004502E3" w:rsidP="004502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02E3" w:rsidRPr="004502E3" w:rsidRDefault="004502E3" w:rsidP="004502E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01.12.2007 № 315-ФЗ «О саморегулируемых организациях», Градостроительны</w:t>
      </w:r>
      <w:r w:rsidR="00DE1B95">
        <w:rPr>
          <w:rFonts w:ascii="Times New Roman" w:eastAsia="Times New Roman" w:hAnsi="Times New Roman"/>
          <w:sz w:val="24"/>
          <w:szCs w:val="24"/>
          <w:lang w:eastAsia="ru-RU"/>
        </w:rPr>
        <w:t>м кодексом Российской Федерации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законом от 29.12.2004 № 191-ФЗ «О введении в действие Градостроительного кодекса Российской Федерации», </w:t>
      </w:r>
      <w:r w:rsidR="00DE1B9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иным 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Российской Федерации и Уставом </w:t>
      </w:r>
      <w:r w:rsidRPr="004502E3">
        <w:rPr>
          <w:rFonts w:ascii="Times New Roman" w:hAnsi="Times New Roman"/>
          <w:sz w:val="24"/>
          <w:szCs w:val="24"/>
        </w:rPr>
        <w:t>Ассоциации Саморегулируемой организации «Гильдия Пермских Строителей» (далее – Ассоциация, АСРО «ГПС»)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2E3" w:rsidRDefault="004502E3" w:rsidP="004502E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требования к содержанию жалоб и обращений, поступивших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4502E3" w:rsidRPr="004502E3" w:rsidRDefault="004502E3" w:rsidP="004502E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4502E3" w:rsidRDefault="004502E3" w:rsidP="004502E3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онкурентные способы заключения договоров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определения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4502E3" w:rsidRDefault="004502E3" w:rsidP="00DE1B9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строительного подряда – договор о строительстве, реконструкции, капитальном ремонте объектов капитального строительства, заключенный членом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застройщиком, техническим заказчиком, лицом, ответственным за эксплуатацию здания, сооруж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ения, региональным оператором.</w:t>
      </w:r>
    </w:p>
    <w:p w:rsidR="00DE1B95" w:rsidRPr="00DE1B95" w:rsidRDefault="00DE1B95" w:rsidP="00DE1B9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128">
        <w:rPr>
          <w:rFonts w:ascii="Times New Roman" w:hAnsi="Times New Roman" w:cs="Times New Roman"/>
          <w:sz w:val="24"/>
          <w:szCs w:val="24"/>
        </w:rPr>
        <w:t>договор подряда на осуществление сноса</w:t>
      </w:r>
      <w:r>
        <w:rPr>
          <w:rFonts w:ascii="Times New Roman" w:hAnsi="Times New Roman" w:cs="Times New Roman"/>
          <w:sz w:val="24"/>
          <w:szCs w:val="24"/>
        </w:rPr>
        <w:t xml:space="preserve"> – договор о сносе </w:t>
      </w:r>
      <w:r w:rsidRPr="006D012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заключенный </w:t>
      </w:r>
      <w:r w:rsidRPr="00DE1B95">
        <w:rPr>
          <w:rFonts w:ascii="Times New Roman" w:hAnsi="Times New Roman" w:cs="Times New Roman"/>
          <w:sz w:val="24"/>
          <w:szCs w:val="24"/>
        </w:rPr>
        <w:t xml:space="preserve">членом Ассоциации </w:t>
      </w:r>
      <w:r w:rsidRPr="006D0128">
        <w:rPr>
          <w:rFonts w:ascii="Times New Roman" w:hAnsi="Times New Roman" w:cs="Times New Roman"/>
          <w:sz w:val="24"/>
          <w:szCs w:val="24"/>
        </w:rPr>
        <w:t>с застройщиком, техническим заказчиком, лицом, ответственным за эксплуатацию здания, сооружения, региональным оператором.</w:t>
      </w:r>
    </w:p>
    <w:p w:rsidR="00D068FC" w:rsidRDefault="004502E3" w:rsidP="00DE1B9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письменное обращение физического или юридического лица в саморегулируемую организацию о нарушении членом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о неисполнении или ненадлежащем исполнении членом </w:t>
      </w:r>
      <w:r w:rsidR="00D068F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D068F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502E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нарушают или могут нарушить права заявителя.</w:t>
      </w:r>
    </w:p>
    <w:p w:rsidR="00D068FC" w:rsidRDefault="00D068FC" w:rsidP="004502E3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>бращение,</w:t>
      </w:r>
      <w:r w:rsidR="004502E3" w:rsidRPr="00D068FC">
        <w:rPr>
          <w:sz w:val="24"/>
          <w:szCs w:val="24"/>
        </w:rPr>
        <w:t xml:space="preserve">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письменное обращение физического или юридического лица,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государственной власти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органов местного самоуправления в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членом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АСРО «ГПС»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о неисполнении или ненадлежащем исполнении членом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АСРО «ГПС»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8FC" w:rsidRDefault="00D068FC" w:rsidP="004502E3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обращение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обращение, в том числе предложение, заявление, запрос, не содержащее сведений о нарушении членом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АСРО «ГПС»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и (или) о неисполнении или ненадлежащем исполнении членом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АСРО «ГПС»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обязательств.</w:t>
      </w:r>
    </w:p>
    <w:p w:rsidR="00D068FC" w:rsidRDefault="00D068FC" w:rsidP="004502E3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обращение.</w:t>
      </w:r>
    </w:p>
    <w:p w:rsidR="004502E3" w:rsidRPr="00D068FC" w:rsidRDefault="00D068FC" w:rsidP="004502E3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бязательные требования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</w:t>
      </w:r>
      <w:r w:rsidR="004502E3" w:rsidRPr="00D06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D068FC">
        <w:rPr>
          <w:rFonts w:ascii="Times New Roman" w:hAnsi="Times New Roman" w:cs="Times New Roman"/>
          <w:sz w:val="24"/>
          <w:szCs w:val="24"/>
        </w:rPr>
        <w:t xml:space="preserve"> основанных на членстве лиц, осуществляющих строительство,</w:t>
      </w:r>
      <w:r w:rsidR="004502E3" w:rsidRPr="00D0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внутренних документов и стандартов,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4502E3" w:rsidRPr="00D068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2E3" w:rsidRDefault="004502E3" w:rsidP="00450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FC" w:rsidRPr="00D068FC" w:rsidRDefault="00D068FC" w:rsidP="00D068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ЖАЛОБЕ, ОБРАЩЕНИЮ, СОДЕРЖАЩЕМУ СВЕДЕНИЯ О НАРУШЕНИИ, ИНОМУ ОБРАЩЕНИЮ</w:t>
      </w:r>
    </w:p>
    <w:p w:rsidR="00D068FC" w:rsidRPr="00D068FC" w:rsidRDefault="00D068FC" w:rsidP="00D068F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В жалобе и обращении,</w:t>
      </w:r>
      <w:r w:rsidRPr="00D068FC">
        <w:rPr>
          <w:sz w:val="24"/>
          <w:szCs w:val="24"/>
        </w:rPr>
        <w:t xml:space="preserve">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 должны быть указаны следующие сведения:</w:t>
      </w:r>
    </w:p>
    <w:p w:rsidR="00D068FC" w:rsidRDefault="00D068FC" w:rsidP="00D068F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68FC" w:rsidRPr="00D068FC" w:rsidRDefault="00D068FC" w:rsidP="00D068F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заявителе, позволяющие его идентифицировать:</w:t>
      </w:r>
    </w:p>
    <w:p w:rsidR="00D068FC" w:rsidRDefault="00D068FC" w:rsidP="0077667E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 фамилия, имя, отчество (последнее - при наличии);</w:t>
      </w:r>
    </w:p>
    <w:p w:rsidR="0077667E" w:rsidRDefault="00D068FC" w:rsidP="0077667E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предпринимателей: фамилия, имя, отчество (последнее - при наличии),</w:t>
      </w:r>
      <w:r w:rsidRPr="00D068FC">
        <w:rPr>
          <w:rFonts w:eastAsia="Times New Roman"/>
          <w:sz w:val="24"/>
          <w:szCs w:val="24"/>
          <w:lang w:eastAsia="ru-RU"/>
        </w:rPr>
        <w:t xml:space="preserve"> </w:t>
      </w:r>
      <w:r w:rsidRPr="00D068FC">
        <w:rPr>
          <w:rFonts w:ascii="Times New Roman" w:eastAsia="Times New Roman" w:hAnsi="Times New Roman"/>
          <w:sz w:val="24"/>
          <w:szCs w:val="24"/>
          <w:lang w:eastAsia="ru-RU"/>
        </w:rPr>
        <w:t>ИНН и (или) ОГРНИП;</w:t>
      </w:r>
    </w:p>
    <w:p w:rsidR="00D068FC" w:rsidRPr="0077667E" w:rsidRDefault="00D068FC" w:rsidP="0077667E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77667E" w:rsidRDefault="00D068FC" w:rsidP="0077667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и (или) адрес электронной почты заявителя с пометкой, что заявитель выражает согласие на отправку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ацией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D068FC" w:rsidRPr="0077667E" w:rsidRDefault="00D068FC" w:rsidP="0077667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члене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АСРО «ГПС»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направлена жалоба или обращение, содержащее сведения о нарушении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667E" w:rsidRDefault="00D068FC" w:rsidP="0077667E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предпринимателей: фамилия, имя, отчество (последнее - при наличии), ИНН и (или) ОГРНИП;</w:t>
      </w:r>
    </w:p>
    <w:p w:rsidR="00D068FC" w:rsidRPr="0077667E" w:rsidRDefault="00D068FC" w:rsidP="0077667E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лиц: полное или сокращенное наименование юридического лица, ИНН и (или) ОГРН;</w:t>
      </w:r>
    </w:p>
    <w:p w:rsidR="0077667E" w:rsidRDefault="00D068FC" w:rsidP="0077667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нарушений обязательных требований, допущенных членом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ации, и (или) указание на обстоятельства, которые подтверждают неисполнение или ненадлежащее исполнение членом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ации обязательств по договорам строительного подряда,</w:t>
      </w:r>
      <w:r w:rsidR="00DE1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B95" w:rsidRPr="006D0128">
        <w:rPr>
          <w:rFonts w:ascii="Times New Roman" w:hAnsi="Times New Roman" w:cs="Times New Roman"/>
          <w:sz w:val="24"/>
          <w:szCs w:val="24"/>
        </w:rPr>
        <w:t>договор</w:t>
      </w:r>
      <w:r w:rsidR="00DE1B95">
        <w:rPr>
          <w:rFonts w:ascii="Times New Roman" w:hAnsi="Times New Roman" w:cs="Times New Roman"/>
          <w:sz w:val="24"/>
          <w:szCs w:val="24"/>
        </w:rPr>
        <w:t>ам</w:t>
      </w:r>
      <w:r w:rsidR="00DE1B95" w:rsidRPr="006D012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DE1B95">
        <w:rPr>
          <w:rFonts w:ascii="Times New Roman" w:hAnsi="Times New Roman" w:cs="Times New Roman"/>
          <w:sz w:val="24"/>
          <w:szCs w:val="24"/>
        </w:rPr>
        <w:t>,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77667E" w:rsidRDefault="00D068FC" w:rsidP="0077667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жалоб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доводы заявителя относительно того, как действия (бездействие) члена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ации нарушают или могут нарушить права заявителя;</w:t>
      </w:r>
    </w:p>
    <w:p w:rsidR="00D068FC" w:rsidRPr="0077667E" w:rsidRDefault="00D068FC" w:rsidP="0077667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или уполномоченного лица заявителя.</w:t>
      </w:r>
    </w:p>
    <w:p w:rsidR="00D068FC" w:rsidRPr="0077667E" w:rsidRDefault="00D068FC" w:rsidP="0077667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обращение должно содержать сведения, указанные в пп.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.1.1,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.1.2,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.1.3,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.1.7 настоящего Положения, а также изложение сути предложения, заявления, запроса.</w:t>
      </w:r>
      <w:r w:rsidRPr="0077667E">
        <w:rPr>
          <w:sz w:val="24"/>
          <w:szCs w:val="24"/>
        </w:rPr>
        <w:t xml:space="preserve"> 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77667E" w:rsidRDefault="00D068FC" w:rsidP="0077667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</w:t>
      </w:r>
      <w:r w:rsidRPr="0077667E">
        <w:rPr>
          <w:rFonts w:eastAsia="Times New Roman"/>
          <w:sz w:val="24"/>
          <w:szCs w:val="24"/>
          <w:lang w:eastAsia="ru-RU"/>
        </w:rPr>
        <w:t xml:space="preserve"> 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по договорам строительного подряда,</w:t>
      </w:r>
      <w:r w:rsidR="00DE1B95" w:rsidRPr="00DE1B95">
        <w:rPr>
          <w:rFonts w:ascii="Times New Roman" w:hAnsi="Times New Roman" w:cs="Times New Roman"/>
          <w:sz w:val="24"/>
          <w:szCs w:val="24"/>
        </w:rPr>
        <w:t xml:space="preserve"> </w:t>
      </w:r>
      <w:r w:rsidR="00DE1B95" w:rsidRPr="006D0128">
        <w:rPr>
          <w:rFonts w:ascii="Times New Roman" w:hAnsi="Times New Roman" w:cs="Times New Roman"/>
          <w:sz w:val="24"/>
          <w:szCs w:val="24"/>
        </w:rPr>
        <w:t>договор</w:t>
      </w:r>
      <w:r w:rsidR="00DE1B95">
        <w:rPr>
          <w:rFonts w:ascii="Times New Roman" w:hAnsi="Times New Roman" w:cs="Times New Roman"/>
          <w:sz w:val="24"/>
          <w:szCs w:val="24"/>
        </w:rPr>
        <w:t>ам</w:t>
      </w:r>
      <w:r w:rsidR="00DE1B95" w:rsidRPr="006D012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DE1B95">
        <w:rPr>
          <w:rFonts w:ascii="Times New Roman" w:hAnsi="Times New Roman" w:cs="Times New Roman"/>
          <w:sz w:val="24"/>
          <w:szCs w:val="24"/>
        </w:rPr>
        <w:t>,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ения договора (при их наличии).</w:t>
      </w:r>
    </w:p>
    <w:p w:rsidR="00D068FC" w:rsidRPr="0077667E" w:rsidRDefault="00D068FC" w:rsidP="0077667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обращение, содержащее сведения о нарушении, иное обращение могут быть поданы заявителем непосредственно в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по месту ее нахождения, 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направлены заявителем в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="0077667E" w:rsidRPr="0077667E">
        <w:rPr>
          <w:rFonts w:ascii="Times New Roman" w:eastAsia="Times New Roman" w:hAnsi="Times New Roman"/>
          <w:sz w:val="24"/>
          <w:szCs w:val="24"/>
          <w:lang w:eastAsia="ru-RU"/>
        </w:rPr>
        <w:t>ацию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почтового отправления, курьером, либо, в случае использования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ацией.</w:t>
      </w:r>
    </w:p>
    <w:p w:rsidR="00D068FC" w:rsidRPr="0077667E" w:rsidRDefault="00D068FC" w:rsidP="0077667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и (или) не содержат сведений о заявителе, указанных в п. </w:t>
      </w:r>
      <w:r w:rsidR="00776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667E">
        <w:rPr>
          <w:rFonts w:ascii="Times New Roman" w:eastAsia="Times New Roman" w:hAnsi="Times New Roman"/>
          <w:sz w:val="24"/>
          <w:szCs w:val="24"/>
          <w:lang w:eastAsia="ru-RU"/>
        </w:rPr>
        <w:t>.1.2 настоящего Положения.</w:t>
      </w:r>
    </w:p>
    <w:p w:rsidR="00D068FC" w:rsidRDefault="00D068FC" w:rsidP="00D06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CAD" w:rsidRDefault="006C3F6B" w:rsidP="006C3F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F6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СРОК РАССМОТРЕНИЯ ЖАЛОБЫ И ОБРАЩЕНИЯ, СОДЕРЖАЩЕГО СВЕДЕНИЯ О НАРУШЕНИИ</w:t>
      </w:r>
    </w:p>
    <w:p w:rsidR="006C3F6B" w:rsidRDefault="006C3F6B" w:rsidP="006C3F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в течение трех рабочих дней с даты поступления жалобы или обращения,</w:t>
      </w:r>
      <w:r w:rsidRPr="006C3F6B">
        <w:rPr>
          <w:rFonts w:ascii="Times New Roman" w:hAnsi="Times New Roman" w:cs="Times New Roman"/>
          <w:sz w:val="24"/>
          <w:szCs w:val="24"/>
        </w:rPr>
        <w:t xml:space="preserve"> 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содержащего сведения о нарушении,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рассматривает жалобу или обращение,</w:t>
      </w:r>
      <w:r w:rsidRPr="006C3F6B">
        <w:rPr>
          <w:rFonts w:ascii="Times New Roman" w:hAnsi="Times New Roman" w:cs="Times New Roman"/>
          <w:sz w:val="24"/>
          <w:szCs w:val="24"/>
        </w:rPr>
        <w:t xml:space="preserve"> 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содержащее сведения о нарушении, на предмет соответствия требованиям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Положения.</w:t>
      </w:r>
    </w:p>
    <w:p w:rsidR="00305A17" w:rsidRDefault="006C3F6B" w:rsidP="006C3F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жалобы или обращения, содержащего сведения о нарушении, требованиям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обозначенный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3.1. настоящего Положения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обращении. </w:t>
      </w:r>
    </w:p>
    <w:p w:rsidR="00997F9C" w:rsidRDefault="006C3F6B" w:rsidP="00997F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устранении оснований несоответствия жалобы или обращения, содержащего сведения о нарушении, требованиям к содержанию, указанным в главе </w:t>
      </w:r>
      <w:r w:rsidR="0030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заявитель вправе повторно обратиться с жалобой или обращением,</w:t>
      </w:r>
      <w:r w:rsidRPr="006C3F6B">
        <w:rPr>
          <w:rFonts w:ascii="Times New Roman" w:hAnsi="Times New Roman" w:cs="Times New Roman"/>
          <w:sz w:val="24"/>
          <w:szCs w:val="24"/>
        </w:rPr>
        <w:t xml:space="preserve"> 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содержащим сведения о нарушении, в </w:t>
      </w:r>
      <w:r w:rsidR="0030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6C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ацию.</w:t>
      </w:r>
    </w:p>
    <w:p w:rsidR="008A21D8" w:rsidRDefault="006C3F6B" w:rsidP="00997F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жалобы или обращения, содержащего сведения о нарушении, требованиям главы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течение трех рабочих дней с даты их поступления в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Ассоциации передает такую жалобу или обращение </w:t>
      </w:r>
      <w:r w:rsidR="004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8A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Контрольную комиссию Ассоциации.</w:t>
      </w:r>
    </w:p>
    <w:p w:rsidR="00997F9C" w:rsidRDefault="008A21D8" w:rsidP="00997F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Контрольной комиссии и н</w:t>
      </w:r>
      <w:r w:rsidR="006C3F6B"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приказа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6B"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внеплановая проверка в отношении члена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="006C3F6B"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указанного в жалобе или обращении, содержащем сведения о нарушении. Члену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="006C3F6B"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="006C3F6B"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членов.</w:t>
      </w:r>
    </w:p>
    <w:p w:rsidR="00997F9C" w:rsidRDefault="006C3F6B" w:rsidP="00997F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внеплановой проверки осуществляется в порядке, установленном Положением о контроле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членов.</w:t>
      </w:r>
    </w:p>
    <w:p w:rsidR="009279F1" w:rsidRDefault="006C3F6B" w:rsidP="009279F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вправе запрашивать необходимые для проведения проверки документы, информацию, пояснения у члена </w:t>
      </w:r>
      <w:r w:rsid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в отношении которого подана жалоба или обращение, содержащее сведения о нарушении, а также у заявителя.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в порядке, установленном Положением о контроле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97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 о нарушении.</w:t>
      </w:r>
    </w:p>
    <w:p w:rsidR="009279F1" w:rsidRDefault="006C3F6B" w:rsidP="009279F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исследованию подлежат только факты, указанные в жалобе или обращении,</w:t>
      </w:r>
      <w:r w:rsidRPr="009279F1">
        <w:rPr>
          <w:rFonts w:ascii="Times New Roman" w:hAnsi="Times New Roman" w:cs="Times New Roman"/>
          <w:sz w:val="24"/>
          <w:szCs w:val="24"/>
        </w:rPr>
        <w:t xml:space="preserve"> 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 сведения о нарушении.</w:t>
      </w:r>
    </w:p>
    <w:p w:rsidR="009279F1" w:rsidRDefault="006C3F6B" w:rsidP="009279F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внеплановой проверки на основании поступившей жалобы или обращения</w:t>
      </w:r>
      <w:r w:rsidRPr="009279F1">
        <w:rPr>
          <w:rFonts w:ascii="Times New Roman" w:hAnsi="Times New Roman" w:cs="Times New Roman"/>
          <w:sz w:val="24"/>
          <w:szCs w:val="24"/>
        </w:rPr>
        <w:t xml:space="preserve">, 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содержащего сведения о нарушении, составляется акт проверки и направляется члену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в порядке, установленном Положением о контроле </w:t>
      </w:r>
      <w:r w:rsid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членов.</w:t>
      </w:r>
    </w:p>
    <w:p w:rsidR="00242184" w:rsidRDefault="006C3F6B" w:rsidP="0024218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внеплановая проверка члена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установила отсутствие нарушений в отношении члена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ответ на жалобу или обращение,</w:t>
      </w:r>
      <w:r w:rsidRPr="009279F1">
        <w:rPr>
          <w:rFonts w:ascii="Times New Roman" w:hAnsi="Times New Roman" w:cs="Times New Roman"/>
          <w:sz w:val="24"/>
          <w:szCs w:val="24"/>
        </w:rPr>
        <w:t xml:space="preserve"> 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содержащее сведения о нарушении, об отсутствии нарушений в отношении члена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 фактам, изложенным в жалобе или обращении,</w:t>
      </w:r>
      <w:r w:rsidRPr="009279F1">
        <w:rPr>
          <w:rFonts w:ascii="Times New Roman" w:hAnsi="Times New Roman" w:cs="Times New Roman"/>
          <w:sz w:val="24"/>
          <w:szCs w:val="24"/>
        </w:rPr>
        <w:t xml:space="preserve"> 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 сведения о нарушении,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 срок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поступления в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9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жалобы или обращения, содержащего сведения о нарушении.</w:t>
      </w:r>
    </w:p>
    <w:p w:rsidR="00242184" w:rsidRDefault="006C3F6B" w:rsidP="0024218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по результатам внеплановой проверки, допущенных членом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 срок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поступления в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жалобы или обращения, содержащего сведения о нарушении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3A1" w:rsidRDefault="006C3F6B" w:rsidP="0024218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Положением о контроле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«ГПС»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членов,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Ассоциации</w:t>
      </w:r>
      <w:r w:rsidR="004E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рекомендации Контрольной комиссии Ассоциации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 комиссию</w:t>
      </w:r>
      <w:r w:rsidR="004E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 или обращение, содержащее сведения о нарушении, акт проверки и материалы проверки для принятия решения по результатам рассмотрения жалобы или обращения,</w:t>
      </w:r>
      <w:r w:rsidRPr="00242184">
        <w:rPr>
          <w:rFonts w:ascii="Times New Roman" w:hAnsi="Times New Roman" w:cs="Times New Roman"/>
          <w:sz w:val="24"/>
          <w:szCs w:val="24"/>
        </w:rPr>
        <w:t xml:space="preserve"> 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содержащего сведения о нарушении. </w:t>
      </w:r>
      <w:r w:rsid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Ассоциации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рассмотрение жалобы или обращения, содержащего сведения о нарушении, в порядке, установленном Положением о применении м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дисциплинарного воздействия.</w:t>
      </w:r>
    </w:p>
    <w:p w:rsidR="003743A1" w:rsidRDefault="006C3F6B" w:rsidP="003743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комиссии Ассоциации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рассмотрения жалобы или обращения, содержащего сведения о нарушении, в течение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2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его принятия направляется заявителю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</w:p>
    <w:p w:rsidR="003743A1" w:rsidRDefault="006C3F6B" w:rsidP="003743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жалобы или обращения на действия члена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на заседание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комиссии Ассоци</w:t>
      </w: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должны быть приглашены лицо, направившее такую жалобу, и член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на действия которого была направлена такая жалоба или обращение.</w:t>
      </w:r>
    </w:p>
    <w:p w:rsidR="006C3F6B" w:rsidRDefault="006C3F6B" w:rsidP="006C3F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обращения,</w:t>
      </w:r>
      <w:r w:rsidRPr="003743A1">
        <w:rPr>
          <w:rFonts w:ascii="Times New Roman" w:hAnsi="Times New Roman" w:cs="Times New Roman"/>
          <w:sz w:val="24"/>
          <w:szCs w:val="24"/>
        </w:rPr>
        <w:t xml:space="preserve"> </w:t>
      </w: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</w:t>
      </w:r>
      <w:r w:rsid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</w:t>
      </w:r>
      <w:r w:rsidRPr="0037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</w:p>
    <w:p w:rsidR="00ED48CF" w:rsidRDefault="00ED48CF" w:rsidP="00ED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C4" w:rsidRDefault="00ED48CF" w:rsidP="00ED48C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4E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ЗАЯВЛЕНИЯ</w:t>
      </w:r>
    </w:p>
    <w:p w:rsidR="00ED48CF" w:rsidRPr="00ED48CF" w:rsidRDefault="00ED48CF" w:rsidP="004E55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ОБЖАЛОВАНИИ АКТА ПРОВЕРКИ</w:t>
      </w:r>
    </w:p>
    <w:p w:rsidR="00ED48CF" w:rsidRDefault="00ED48CF" w:rsidP="00ED48C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актом проверки, указанным в п. 3.</w:t>
      </w:r>
      <w:r w:rsidR="004E55C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 также в случае, если акт проверки установил отсутствие части нарушений, указанных заявителем в жалобе или обращении,</w:t>
      </w:r>
      <w:r w:rsidRPr="00ED48CF">
        <w:rPr>
          <w:sz w:val="24"/>
          <w:szCs w:val="24"/>
        </w:rPr>
        <w:t xml:space="preserve"> 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 заявителем может быть подано заявление об обжаловании акта проверки (полностью или в части) в постоянно действующий коллегиальный орган управления (Президиум) Ассоциации в течение 1</w:t>
      </w:r>
      <w:r w:rsidR="004E55C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E55C4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 с даты получения указанного акта заявителем.</w:t>
      </w:r>
    </w:p>
    <w:p w:rsidR="00ED48CF" w:rsidRPr="00ED48CF" w:rsidRDefault="00ED48CF" w:rsidP="00ED48C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Заявление об обжаловании акта проверки должно содержать следующую информацию:</w:t>
      </w:r>
    </w:p>
    <w:p w:rsidR="00ED48CF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ации;</w:t>
      </w:r>
    </w:p>
    <w:p w:rsidR="00ED48CF" w:rsidRPr="00ED48CF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заявителе:</w:t>
      </w:r>
    </w:p>
    <w:p w:rsidR="00ED48CF" w:rsidRDefault="00ED48CF" w:rsidP="003924AB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 фамилия, имя, отчество (последнее - при наличии);</w:t>
      </w:r>
    </w:p>
    <w:p w:rsidR="00ED48CF" w:rsidRDefault="00ED48CF" w:rsidP="003924AB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предпринимателей: фамилия, имя, отчество (последнее - при наличии), ИНН и (или) ОГРНИП;</w:t>
      </w:r>
    </w:p>
    <w:p w:rsidR="00ED48CF" w:rsidRPr="00ED48CF" w:rsidRDefault="00ED48CF" w:rsidP="003924AB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ED48CF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 для направления телефонограммы заявителю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ацией, почтовый адрес заявителя и (или) адрес электронной почты заявителя с пометкой, что заявитель выражает согласие на отправку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ацией решения по заявлению об обжаловании путем направления отсканированного документа на адрес электронной почты заявителя;</w:t>
      </w:r>
    </w:p>
    <w:p w:rsidR="00ED48CF" w:rsidRPr="00ED48CF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члене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D48CF">
        <w:rPr>
          <w:rFonts w:ascii="Times New Roman" w:eastAsia="Times New Roman" w:hAnsi="Times New Roman"/>
          <w:sz w:val="24"/>
          <w:szCs w:val="24"/>
          <w:lang w:eastAsia="ru-RU"/>
        </w:rPr>
        <w:t>ации,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вынесен акт проверки:</w:t>
      </w:r>
    </w:p>
    <w:p w:rsidR="00DC2529" w:rsidRDefault="00ED48CF" w:rsidP="003924AB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529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предпринимателей: фамилия, имя, отчество (последнее - при наличии), ИНН и (или) ОГРНИП;</w:t>
      </w:r>
    </w:p>
    <w:p w:rsidR="00ED48CF" w:rsidRPr="00DC2529" w:rsidRDefault="00ED48CF" w:rsidP="003924AB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529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лиц: полное или сокращенное наименование юридического лица, ИНН и (или) ОГРН;</w:t>
      </w:r>
    </w:p>
    <w:p w:rsidR="003924AB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реквизиты акта проверки (дата и номер);</w:t>
      </w:r>
    </w:p>
    <w:p w:rsidR="003924AB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доводы заявителя о несогласии с актом проверки (полностью или в части);</w:t>
      </w:r>
    </w:p>
    <w:p w:rsidR="00ED48CF" w:rsidRPr="003924AB" w:rsidRDefault="00ED48CF" w:rsidP="003924A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или уполномоченного лица заявителя.</w:t>
      </w:r>
    </w:p>
    <w:p w:rsidR="003924AB" w:rsidRDefault="00ED48CF" w:rsidP="003924A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В обоснование доводов, указанных в заявлении об обжаловании акта проверки, прилагаются документы или копии документов (при их наличии у заявителя).</w:t>
      </w:r>
    </w:p>
    <w:p w:rsidR="003924AB" w:rsidRDefault="00ED48CF" w:rsidP="003924A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обжаловании акта проверки подается в порядке, установленном п. </w:t>
      </w:r>
      <w:r w:rsidR="00392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.4 настоящего Положения.</w:t>
      </w:r>
    </w:p>
    <w:p w:rsidR="00D60744" w:rsidRDefault="00ED48CF" w:rsidP="003924A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заявления об обжаловании акта проверки,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приглашает заявителя и члена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ации, в отношении которого вынесен акт проверки, на заседание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Президиума Ассоциации.</w:t>
      </w:r>
    </w:p>
    <w:p w:rsidR="00667946" w:rsidRDefault="00ED48CF" w:rsidP="0066794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заседания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Президиума 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направляется за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5 (П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об обжаловании, либо в форме электронного документа по адресу электронной почты, указанному в заявлении об обжаловании, либо телефонограммой по номеру телефона, указанному в заявлении об обжаловании, члену </w:t>
      </w:r>
      <w:r w:rsidR="00D60744">
        <w:rPr>
          <w:rFonts w:ascii="Times New Roman" w:eastAsia="Times New Roman" w:hAnsi="Times New Roman"/>
          <w:sz w:val="24"/>
          <w:szCs w:val="24"/>
          <w:lang w:eastAsia="ru-RU"/>
        </w:rPr>
        <w:t>Ассоциа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направляется почтовым отправлением или по электронной почте по адресам, указанным в реестре членов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ации. Неявка на заседание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Президиума 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заявителя и (или) члена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3924AB">
        <w:rPr>
          <w:rFonts w:ascii="Times New Roman" w:eastAsia="Times New Roman" w:hAnsi="Times New Roman"/>
          <w:sz w:val="24"/>
          <w:szCs w:val="24"/>
          <w:lang w:eastAsia="ru-RU"/>
        </w:rPr>
        <w:t>ации,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:rsidR="00ED48CF" w:rsidRPr="00667946" w:rsidRDefault="00667946" w:rsidP="0066794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Президиум Ассоци</w:t>
      </w:r>
      <w:r w:rsidR="00ED48CF"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рассматривает заявление об обжаловании акта проверки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(Т</w:t>
      </w:r>
      <w:r w:rsidR="00ED48CF" w:rsidRPr="00667946">
        <w:rPr>
          <w:rFonts w:ascii="Times New Roman" w:eastAsia="Times New Roman" w:hAnsi="Times New Roman"/>
          <w:sz w:val="24"/>
          <w:szCs w:val="24"/>
          <w:lang w:eastAsia="ru-RU"/>
        </w:rPr>
        <w:t>ридцати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8CF"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даты его поступления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="00ED48CF" w:rsidRPr="00667946">
        <w:rPr>
          <w:rFonts w:ascii="Times New Roman" w:eastAsia="Times New Roman" w:hAnsi="Times New Roman"/>
          <w:sz w:val="24"/>
          <w:szCs w:val="24"/>
          <w:lang w:eastAsia="ru-RU"/>
        </w:rPr>
        <w:t>ацию и принимает одно из следующих решений:</w:t>
      </w:r>
    </w:p>
    <w:p w:rsidR="00667946" w:rsidRDefault="00ED48CF" w:rsidP="00667946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отмене акта проверки (полностью или в части) и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повторном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="004E55C4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настоящим Положением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8CF" w:rsidRPr="00667946" w:rsidRDefault="00ED48CF" w:rsidP="00667946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>об отказе в удовлетворении заявления об обжаловании акта проверки (полностью или в части).</w:t>
      </w:r>
    </w:p>
    <w:p w:rsidR="00ED48CF" w:rsidRPr="00667946" w:rsidRDefault="00ED48CF" w:rsidP="0066794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Президиума Ассоци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ации, указанное в п.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Ассоциа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ция в течение </w:t>
      </w:r>
      <w:r w:rsidR="005275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275BA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его принятия направляет члену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почтовым отправлением по адресу, указанному в реестре членов </w:t>
      </w:r>
      <w:r w:rsidR="00667946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667946">
        <w:rPr>
          <w:rFonts w:ascii="Times New Roman" w:eastAsia="Times New Roman" w:hAnsi="Times New Roman"/>
          <w:sz w:val="24"/>
          <w:szCs w:val="24"/>
          <w:lang w:eastAsia="ru-RU"/>
        </w:rPr>
        <w:t>ации и заявителю посредством почтового отправления по почтовому адресу, указанному в заявление об обжаловании акта проверки, либо в форме электронного документа по адресу электронной почты, указанному в заявлении об обжаловании акта проверки.</w:t>
      </w:r>
    </w:p>
    <w:p w:rsidR="00ED48CF" w:rsidRDefault="00ED48CF" w:rsidP="00ED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C4" w:rsidRDefault="004E55C4" w:rsidP="00EE5B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ИНЫХ ОБРАЩЕНИЙ,</w:t>
      </w:r>
    </w:p>
    <w:p w:rsidR="00667946" w:rsidRPr="00EE5BFA" w:rsidRDefault="00EE5BFA" w:rsidP="004E55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 В АССОЦИАЦИЮ</w:t>
      </w:r>
    </w:p>
    <w:p w:rsidR="00A52348" w:rsidRDefault="00EE5BFA" w:rsidP="00A5234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A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поступающие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E5BFA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ацию,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 Ассоци</w:t>
      </w:r>
      <w:r w:rsidRPr="00EE5BFA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ации, который в день их поступления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EE5BF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орган (работника)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EE5BFA">
        <w:rPr>
          <w:rFonts w:ascii="Times New Roman" w:eastAsia="Times New Roman" w:hAnsi="Times New Roman"/>
          <w:sz w:val="24"/>
          <w:szCs w:val="24"/>
          <w:lang w:eastAsia="ru-RU"/>
        </w:rPr>
        <w:t>ации, к компетенции которых относится вопрос, описанный в ином обращении и который будет его рассматривать.</w:t>
      </w:r>
    </w:p>
    <w:p w:rsidR="00A52348" w:rsidRDefault="00EE5BFA" w:rsidP="00A5234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от органов государственной власти и органов местного самоуправления, рассматриваются в течение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20 (Двадцати)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A52348" w:rsidRDefault="00EE5BFA" w:rsidP="00A5234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от лиц, не указанных в п.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.2 настоящего Положения, рассматриваются в течение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30 (Т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>ридцати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 в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>ацию.</w:t>
      </w:r>
    </w:p>
    <w:p w:rsidR="00A52348" w:rsidRDefault="00EE5BFA" w:rsidP="00EE5BF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исключительных случаях срок, указанный в п.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.3 настоящего Положения может быть продлен, но не более чем на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30 (Т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>ридцать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уведомлением заявителя о продлении срока рассмотрения иного обращения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BFA" w:rsidRDefault="00EE5BFA" w:rsidP="00EE5BF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иных обращений, поступивших в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ацию, направляется в срок, указанный в пп.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.2,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 xml:space="preserve">.3, 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2348">
        <w:rPr>
          <w:rFonts w:ascii="Times New Roman" w:eastAsia="Times New Roman" w:hAnsi="Times New Roman"/>
          <w:sz w:val="24"/>
          <w:szCs w:val="24"/>
          <w:lang w:eastAsia="ru-RU"/>
        </w:rPr>
        <w:t>.4 настоящего Положения заявителю, по указанному им адресу</w:t>
      </w:r>
      <w:r w:rsidR="00A523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423B" w:rsidRDefault="001B423B" w:rsidP="001B4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B9C" w:rsidRPr="00B54B9C" w:rsidRDefault="00B54B9C" w:rsidP="00B54B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B9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B54B9C" w:rsidRPr="00B54B9C" w:rsidRDefault="00B54B9C" w:rsidP="00B54B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B9C">
        <w:rPr>
          <w:rFonts w:ascii="Times New Roman" w:eastAsia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B54B9C" w:rsidRPr="005275BA" w:rsidRDefault="00B54B9C" w:rsidP="005275B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B9C">
        <w:rPr>
          <w:rFonts w:ascii="Times New Roman" w:eastAsia="Times New Roman" w:hAnsi="Times New Roman" w:cs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</w:t>
      </w:r>
      <w:r w:rsidR="005275BA">
        <w:rPr>
          <w:rFonts w:ascii="Times New Roman" w:eastAsia="Times New Roman" w:hAnsi="Times New Roman" w:cs="Times New Roman"/>
          <w:sz w:val="24"/>
          <w:szCs w:val="24"/>
        </w:rPr>
        <w:t>» в сети «Интернет»</w:t>
      </w:r>
      <w:r w:rsidRPr="00527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B9C" w:rsidRPr="00B54B9C" w:rsidRDefault="00B54B9C" w:rsidP="00B54B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B9C">
        <w:rPr>
          <w:rFonts w:ascii="Times New Roman" w:eastAsia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B54B9C" w:rsidRPr="00B54B9C" w:rsidRDefault="00B54B9C" w:rsidP="00B54B9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B9C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54B9C" w:rsidRPr="005275BA" w:rsidRDefault="00B54B9C" w:rsidP="0030659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BA">
        <w:rPr>
          <w:rFonts w:ascii="Times New Roman" w:eastAsia="Times New Roman" w:hAnsi="Times New Roman" w:cs="Times New Roman"/>
          <w:sz w:val="24"/>
          <w:szCs w:val="24"/>
        </w:rPr>
        <w:t>Признание какого-либо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B54B9C" w:rsidRPr="001B423B" w:rsidRDefault="00B54B9C" w:rsidP="001B4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4B9C" w:rsidRPr="001B423B" w:rsidSect="00315439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7F" w:rsidRDefault="00E9127F" w:rsidP="00315439">
      <w:pPr>
        <w:spacing w:after="0" w:line="240" w:lineRule="auto"/>
      </w:pPr>
      <w:r>
        <w:separator/>
      </w:r>
    </w:p>
  </w:endnote>
  <w:endnote w:type="continuationSeparator" w:id="0">
    <w:p w:rsidR="00E9127F" w:rsidRDefault="00E9127F" w:rsidP="003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431655"/>
      <w:docPartObj>
        <w:docPartGallery w:val="Page Numbers (Bottom of Page)"/>
        <w:docPartUnique/>
      </w:docPartObj>
    </w:sdtPr>
    <w:sdtEndPr/>
    <w:sdtContent>
      <w:p w:rsidR="00CB448C" w:rsidRDefault="00CB4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F6">
          <w:rPr>
            <w:noProof/>
          </w:rPr>
          <w:t>2</w:t>
        </w:r>
        <w:r>
          <w:fldChar w:fldCharType="end"/>
        </w:r>
      </w:p>
    </w:sdtContent>
  </w:sdt>
  <w:p w:rsidR="00315439" w:rsidRDefault="00315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7F" w:rsidRDefault="00E9127F" w:rsidP="00315439">
      <w:pPr>
        <w:spacing w:after="0" w:line="240" w:lineRule="auto"/>
      </w:pPr>
      <w:r>
        <w:separator/>
      </w:r>
    </w:p>
  </w:footnote>
  <w:footnote w:type="continuationSeparator" w:id="0">
    <w:p w:rsidR="00E9127F" w:rsidRDefault="00E9127F" w:rsidP="0031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3364"/>
    <w:multiLevelType w:val="hybridMultilevel"/>
    <w:tmpl w:val="780C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4F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F45EFB"/>
    <w:multiLevelType w:val="multilevel"/>
    <w:tmpl w:val="10887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4"/>
    <w:rsid w:val="00001A24"/>
    <w:rsid w:val="00005AB5"/>
    <w:rsid w:val="00010768"/>
    <w:rsid w:val="0001605F"/>
    <w:rsid w:val="000166EF"/>
    <w:rsid w:val="000172C4"/>
    <w:rsid w:val="000216C3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5CAD"/>
    <w:rsid w:val="000972A1"/>
    <w:rsid w:val="000979A1"/>
    <w:rsid w:val="000A4605"/>
    <w:rsid w:val="000B6723"/>
    <w:rsid w:val="000B6819"/>
    <w:rsid w:val="000C1C4C"/>
    <w:rsid w:val="000C26B9"/>
    <w:rsid w:val="000C3315"/>
    <w:rsid w:val="000D3127"/>
    <w:rsid w:val="000D6D28"/>
    <w:rsid w:val="000E0469"/>
    <w:rsid w:val="000E2A8F"/>
    <w:rsid w:val="000E7C9C"/>
    <w:rsid w:val="000F4BF4"/>
    <w:rsid w:val="000F65E8"/>
    <w:rsid w:val="001008C7"/>
    <w:rsid w:val="00101BE8"/>
    <w:rsid w:val="00101DA6"/>
    <w:rsid w:val="00102102"/>
    <w:rsid w:val="001077B0"/>
    <w:rsid w:val="001116CC"/>
    <w:rsid w:val="00115E49"/>
    <w:rsid w:val="00127A29"/>
    <w:rsid w:val="00130FA3"/>
    <w:rsid w:val="00131312"/>
    <w:rsid w:val="00132487"/>
    <w:rsid w:val="00133039"/>
    <w:rsid w:val="001348E6"/>
    <w:rsid w:val="00137437"/>
    <w:rsid w:val="00141902"/>
    <w:rsid w:val="00151411"/>
    <w:rsid w:val="0015431B"/>
    <w:rsid w:val="00154A53"/>
    <w:rsid w:val="00163BB7"/>
    <w:rsid w:val="001646E1"/>
    <w:rsid w:val="001652C7"/>
    <w:rsid w:val="00182699"/>
    <w:rsid w:val="001939A1"/>
    <w:rsid w:val="001A5273"/>
    <w:rsid w:val="001B2DAC"/>
    <w:rsid w:val="001B423B"/>
    <w:rsid w:val="001B48AC"/>
    <w:rsid w:val="001C22A5"/>
    <w:rsid w:val="001C6D44"/>
    <w:rsid w:val="001D3F43"/>
    <w:rsid w:val="001E0D02"/>
    <w:rsid w:val="001F679C"/>
    <w:rsid w:val="001F7189"/>
    <w:rsid w:val="002001BF"/>
    <w:rsid w:val="002051E1"/>
    <w:rsid w:val="002066A5"/>
    <w:rsid w:val="00207B59"/>
    <w:rsid w:val="00216EC3"/>
    <w:rsid w:val="002315A0"/>
    <w:rsid w:val="0023685D"/>
    <w:rsid w:val="002374C0"/>
    <w:rsid w:val="00237DF0"/>
    <w:rsid w:val="00242184"/>
    <w:rsid w:val="00247A13"/>
    <w:rsid w:val="00252EC3"/>
    <w:rsid w:val="002610A9"/>
    <w:rsid w:val="00261C7B"/>
    <w:rsid w:val="00262492"/>
    <w:rsid w:val="0027743B"/>
    <w:rsid w:val="00285D1F"/>
    <w:rsid w:val="00293D72"/>
    <w:rsid w:val="002943D3"/>
    <w:rsid w:val="002953E6"/>
    <w:rsid w:val="00297617"/>
    <w:rsid w:val="002A2A1C"/>
    <w:rsid w:val="002A2F62"/>
    <w:rsid w:val="002A74F6"/>
    <w:rsid w:val="002B1FD0"/>
    <w:rsid w:val="002C1276"/>
    <w:rsid w:val="002D3A8F"/>
    <w:rsid w:val="002E006A"/>
    <w:rsid w:val="002E2912"/>
    <w:rsid w:val="002E69D2"/>
    <w:rsid w:val="002E7CED"/>
    <w:rsid w:val="002F4C3C"/>
    <w:rsid w:val="002F5830"/>
    <w:rsid w:val="00305A17"/>
    <w:rsid w:val="00305FED"/>
    <w:rsid w:val="00307082"/>
    <w:rsid w:val="0030711C"/>
    <w:rsid w:val="00307E07"/>
    <w:rsid w:val="00312F33"/>
    <w:rsid w:val="00314945"/>
    <w:rsid w:val="00314C5A"/>
    <w:rsid w:val="00315439"/>
    <w:rsid w:val="0033137A"/>
    <w:rsid w:val="00341A9C"/>
    <w:rsid w:val="0034299A"/>
    <w:rsid w:val="00343F83"/>
    <w:rsid w:val="003448D9"/>
    <w:rsid w:val="00345FDB"/>
    <w:rsid w:val="00355292"/>
    <w:rsid w:val="00371248"/>
    <w:rsid w:val="00372A21"/>
    <w:rsid w:val="00372A38"/>
    <w:rsid w:val="003743A1"/>
    <w:rsid w:val="003754B1"/>
    <w:rsid w:val="00377477"/>
    <w:rsid w:val="00382F52"/>
    <w:rsid w:val="00383AAC"/>
    <w:rsid w:val="00386964"/>
    <w:rsid w:val="00387634"/>
    <w:rsid w:val="003924AB"/>
    <w:rsid w:val="003A074E"/>
    <w:rsid w:val="003A0E99"/>
    <w:rsid w:val="003A2B42"/>
    <w:rsid w:val="003B3F51"/>
    <w:rsid w:val="003C2D94"/>
    <w:rsid w:val="003D20F6"/>
    <w:rsid w:val="003D7457"/>
    <w:rsid w:val="003E7458"/>
    <w:rsid w:val="003F1ADB"/>
    <w:rsid w:val="003F3648"/>
    <w:rsid w:val="003F5451"/>
    <w:rsid w:val="0041030D"/>
    <w:rsid w:val="00417E16"/>
    <w:rsid w:val="00423DFC"/>
    <w:rsid w:val="00441C47"/>
    <w:rsid w:val="004428D6"/>
    <w:rsid w:val="004502E3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A01AE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55C4"/>
    <w:rsid w:val="004E73C4"/>
    <w:rsid w:val="00500E0C"/>
    <w:rsid w:val="00503E0F"/>
    <w:rsid w:val="00506377"/>
    <w:rsid w:val="00515007"/>
    <w:rsid w:val="00521D2B"/>
    <w:rsid w:val="005245AC"/>
    <w:rsid w:val="005275BA"/>
    <w:rsid w:val="00533AB4"/>
    <w:rsid w:val="005416D5"/>
    <w:rsid w:val="005416D7"/>
    <w:rsid w:val="005606AF"/>
    <w:rsid w:val="00560C6C"/>
    <w:rsid w:val="00566174"/>
    <w:rsid w:val="0057697F"/>
    <w:rsid w:val="005812FA"/>
    <w:rsid w:val="005844A2"/>
    <w:rsid w:val="005855D0"/>
    <w:rsid w:val="00586D15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32B71"/>
    <w:rsid w:val="00633B18"/>
    <w:rsid w:val="0063653D"/>
    <w:rsid w:val="00643240"/>
    <w:rsid w:val="00652E69"/>
    <w:rsid w:val="00667946"/>
    <w:rsid w:val="006736B2"/>
    <w:rsid w:val="0067370F"/>
    <w:rsid w:val="00682041"/>
    <w:rsid w:val="00685F2C"/>
    <w:rsid w:val="00691A48"/>
    <w:rsid w:val="0069686F"/>
    <w:rsid w:val="006A1F1B"/>
    <w:rsid w:val="006B6BF6"/>
    <w:rsid w:val="006C39A1"/>
    <w:rsid w:val="006C3DA1"/>
    <w:rsid w:val="006C3F6B"/>
    <w:rsid w:val="006C71FC"/>
    <w:rsid w:val="006D4C67"/>
    <w:rsid w:val="006E2E10"/>
    <w:rsid w:val="006F28C8"/>
    <w:rsid w:val="006F2F8A"/>
    <w:rsid w:val="006F6633"/>
    <w:rsid w:val="00704707"/>
    <w:rsid w:val="0071102B"/>
    <w:rsid w:val="007127FF"/>
    <w:rsid w:val="00721955"/>
    <w:rsid w:val="00725DF9"/>
    <w:rsid w:val="00730AEC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7667E"/>
    <w:rsid w:val="00781A3E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D9E"/>
    <w:rsid w:val="007E0DC0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850BA"/>
    <w:rsid w:val="00896ED9"/>
    <w:rsid w:val="00897286"/>
    <w:rsid w:val="008A21D8"/>
    <w:rsid w:val="008A3197"/>
    <w:rsid w:val="008A45B2"/>
    <w:rsid w:val="008A6B87"/>
    <w:rsid w:val="008B318D"/>
    <w:rsid w:val="008B5E7F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279F1"/>
    <w:rsid w:val="00930415"/>
    <w:rsid w:val="00930D02"/>
    <w:rsid w:val="009321E3"/>
    <w:rsid w:val="0094199C"/>
    <w:rsid w:val="00946BBC"/>
    <w:rsid w:val="0095067E"/>
    <w:rsid w:val="00952172"/>
    <w:rsid w:val="00975BCB"/>
    <w:rsid w:val="00977E2D"/>
    <w:rsid w:val="009875EA"/>
    <w:rsid w:val="009901C9"/>
    <w:rsid w:val="00991BDE"/>
    <w:rsid w:val="009930B3"/>
    <w:rsid w:val="00994472"/>
    <w:rsid w:val="00996DCB"/>
    <w:rsid w:val="00997F9C"/>
    <w:rsid w:val="009A5193"/>
    <w:rsid w:val="009C02B4"/>
    <w:rsid w:val="009C52B3"/>
    <w:rsid w:val="009D0381"/>
    <w:rsid w:val="009D32DF"/>
    <w:rsid w:val="009E2A97"/>
    <w:rsid w:val="009E69AB"/>
    <w:rsid w:val="009E7A72"/>
    <w:rsid w:val="009F2E16"/>
    <w:rsid w:val="009F304B"/>
    <w:rsid w:val="009F661F"/>
    <w:rsid w:val="009F76FC"/>
    <w:rsid w:val="00A0113C"/>
    <w:rsid w:val="00A03A3F"/>
    <w:rsid w:val="00A10622"/>
    <w:rsid w:val="00A129EE"/>
    <w:rsid w:val="00A31808"/>
    <w:rsid w:val="00A33CA3"/>
    <w:rsid w:val="00A35A2A"/>
    <w:rsid w:val="00A43592"/>
    <w:rsid w:val="00A52348"/>
    <w:rsid w:val="00A5789D"/>
    <w:rsid w:val="00A57ACB"/>
    <w:rsid w:val="00A6007D"/>
    <w:rsid w:val="00A62730"/>
    <w:rsid w:val="00A64C53"/>
    <w:rsid w:val="00A73CC7"/>
    <w:rsid w:val="00A749E9"/>
    <w:rsid w:val="00A803AF"/>
    <w:rsid w:val="00A8220F"/>
    <w:rsid w:val="00A85BD4"/>
    <w:rsid w:val="00A92194"/>
    <w:rsid w:val="00A9451F"/>
    <w:rsid w:val="00AA08B8"/>
    <w:rsid w:val="00AA1793"/>
    <w:rsid w:val="00AC234C"/>
    <w:rsid w:val="00AC5BD3"/>
    <w:rsid w:val="00AC6E5F"/>
    <w:rsid w:val="00AD255D"/>
    <w:rsid w:val="00AD36FA"/>
    <w:rsid w:val="00AF231C"/>
    <w:rsid w:val="00AF396D"/>
    <w:rsid w:val="00AF4BEB"/>
    <w:rsid w:val="00B01FDE"/>
    <w:rsid w:val="00B04AE8"/>
    <w:rsid w:val="00B05CD2"/>
    <w:rsid w:val="00B158D4"/>
    <w:rsid w:val="00B35CBC"/>
    <w:rsid w:val="00B45282"/>
    <w:rsid w:val="00B46074"/>
    <w:rsid w:val="00B548AD"/>
    <w:rsid w:val="00B54B9C"/>
    <w:rsid w:val="00B54E70"/>
    <w:rsid w:val="00B75B69"/>
    <w:rsid w:val="00B75C47"/>
    <w:rsid w:val="00B8087E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15D5"/>
    <w:rsid w:val="00BC3E67"/>
    <w:rsid w:val="00BD65C2"/>
    <w:rsid w:val="00BE24B2"/>
    <w:rsid w:val="00BE4379"/>
    <w:rsid w:val="00BF4D59"/>
    <w:rsid w:val="00BF714E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80733"/>
    <w:rsid w:val="00C8523E"/>
    <w:rsid w:val="00C8589E"/>
    <w:rsid w:val="00C8599C"/>
    <w:rsid w:val="00C86495"/>
    <w:rsid w:val="00C87F56"/>
    <w:rsid w:val="00CA2333"/>
    <w:rsid w:val="00CA687E"/>
    <w:rsid w:val="00CB13E8"/>
    <w:rsid w:val="00CB448C"/>
    <w:rsid w:val="00CB455F"/>
    <w:rsid w:val="00CB629E"/>
    <w:rsid w:val="00CC02C0"/>
    <w:rsid w:val="00CC66D3"/>
    <w:rsid w:val="00CC701F"/>
    <w:rsid w:val="00CD29E0"/>
    <w:rsid w:val="00CD30D9"/>
    <w:rsid w:val="00CE3A4B"/>
    <w:rsid w:val="00CE7188"/>
    <w:rsid w:val="00CF54B0"/>
    <w:rsid w:val="00D048FC"/>
    <w:rsid w:val="00D06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744"/>
    <w:rsid w:val="00D60A22"/>
    <w:rsid w:val="00D60EBA"/>
    <w:rsid w:val="00D65D5C"/>
    <w:rsid w:val="00D768D0"/>
    <w:rsid w:val="00D962CB"/>
    <w:rsid w:val="00D968F7"/>
    <w:rsid w:val="00D96F05"/>
    <w:rsid w:val="00DA4404"/>
    <w:rsid w:val="00DC18C3"/>
    <w:rsid w:val="00DC1C33"/>
    <w:rsid w:val="00DC2529"/>
    <w:rsid w:val="00DC33FA"/>
    <w:rsid w:val="00DD03A4"/>
    <w:rsid w:val="00DD3A2D"/>
    <w:rsid w:val="00DE10EF"/>
    <w:rsid w:val="00DE1B95"/>
    <w:rsid w:val="00DE3C4C"/>
    <w:rsid w:val="00DE4CBD"/>
    <w:rsid w:val="00DE52C6"/>
    <w:rsid w:val="00E00175"/>
    <w:rsid w:val="00E163FB"/>
    <w:rsid w:val="00E21905"/>
    <w:rsid w:val="00E23562"/>
    <w:rsid w:val="00E31A28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27F"/>
    <w:rsid w:val="00E91F94"/>
    <w:rsid w:val="00E9792F"/>
    <w:rsid w:val="00EA0730"/>
    <w:rsid w:val="00EA4C6B"/>
    <w:rsid w:val="00EB1DDD"/>
    <w:rsid w:val="00EC5FAE"/>
    <w:rsid w:val="00ED48CF"/>
    <w:rsid w:val="00EE29B8"/>
    <w:rsid w:val="00EE5BFA"/>
    <w:rsid w:val="00EF4F33"/>
    <w:rsid w:val="00F0045D"/>
    <w:rsid w:val="00F03708"/>
    <w:rsid w:val="00F037D8"/>
    <w:rsid w:val="00F05658"/>
    <w:rsid w:val="00F05A19"/>
    <w:rsid w:val="00F05E16"/>
    <w:rsid w:val="00F1252F"/>
    <w:rsid w:val="00F254B2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2AB2"/>
    <w:rsid w:val="00F92173"/>
    <w:rsid w:val="00F972AC"/>
    <w:rsid w:val="00F97ADC"/>
    <w:rsid w:val="00FA7390"/>
    <w:rsid w:val="00FA7BD8"/>
    <w:rsid w:val="00FB5679"/>
    <w:rsid w:val="00FC47EF"/>
    <w:rsid w:val="00FC6BA9"/>
    <w:rsid w:val="00FD0B7D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B6137-B4DB-43CB-9C1F-68856C92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439"/>
  </w:style>
  <w:style w:type="paragraph" w:styleId="a6">
    <w:name w:val="footer"/>
    <w:basedOn w:val="a"/>
    <w:link w:val="a7"/>
    <w:uiPriority w:val="99"/>
    <w:unhideWhenUsed/>
    <w:rsid w:val="0031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4ACB-8D61-4779-B194-FDE4D14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Пользователь Windows</cp:lastModifiedBy>
  <cp:revision>19</cp:revision>
  <cp:lastPrinted>2017-03-26T11:15:00Z</cp:lastPrinted>
  <dcterms:created xsi:type="dcterms:W3CDTF">2017-03-03T06:05:00Z</dcterms:created>
  <dcterms:modified xsi:type="dcterms:W3CDTF">2019-02-18T11:10:00Z</dcterms:modified>
</cp:coreProperties>
</file>