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54" w:rsidRDefault="00181654" w:rsidP="00181654">
      <w:pPr>
        <w:spacing w:after="0"/>
        <w:rPr>
          <w:rFonts w:ascii="Times New Roman" w:hAnsi="Times New Roman"/>
          <w:sz w:val="24"/>
          <w:szCs w:val="24"/>
        </w:rPr>
      </w:pPr>
      <w:r>
        <w:rPr>
          <w:rFonts w:ascii="Times New Roman" w:hAnsi="Times New Roman"/>
          <w:sz w:val="24"/>
          <w:szCs w:val="24"/>
        </w:rPr>
        <w:t>ПРОЕКТ</w:t>
      </w: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УТВЕРЖДЕНО</w:t>
      </w: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 xml:space="preserve">Решением Общего собрания членов </w:t>
      </w: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Ассоциации Саморегулируемой организации «Гильдия Пермских Строителей»</w:t>
      </w: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 xml:space="preserve">Протокол № </w:t>
      </w:r>
      <w:r w:rsidR="00181654">
        <w:rPr>
          <w:rFonts w:ascii="Times New Roman" w:hAnsi="Times New Roman"/>
          <w:sz w:val="24"/>
          <w:szCs w:val="24"/>
        </w:rPr>
        <w:t>______</w:t>
      </w:r>
      <w:r w:rsidRPr="00092E8D">
        <w:rPr>
          <w:rFonts w:ascii="Times New Roman" w:hAnsi="Times New Roman"/>
          <w:sz w:val="24"/>
          <w:szCs w:val="24"/>
        </w:rPr>
        <w:t xml:space="preserve"> от </w:t>
      </w:r>
      <w:r w:rsidR="00181654">
        <w:rPr>
          <w:rFonts w:ascii="Times New Roman" w:hAnsi="Times New Roman"/>
          <w:sz w:val="24"/>
          <w:szCs w:val="24"/>
        </w:rPr>
        <w:t>___________</w:t>
      </w:r>
      <w:r w:rsidRPr="00092E8D">
        <w:rPr>
          <w:rFonts w:ascii="Times New Roman" w:hAnsi="Times New Roman"/>
          <w:sz w:val="24"/>
          <w:szCs w:val="24"/>
        </w:rPr>
        <w:t xml:space="preserve"> 201</w:t>
      </w:r>
      <w:r w:rsidR="00181654">
        <w:rPr>
          <w:rFonts w:ascii="Times New Roman" w:hAnsi="Times New Roman"/>
          <w:sz w:val="24"/>
          <w:szCs w:val="24"/>
        </w:rPr>
        <w:t>9</w:t>
      </w:r>
      <w:r w:rsidRPr="00092E8D">
        <w:rPr>
          <w:rFonts w:ascii="Times New Roman" w:hAnsi="Times New Roman"/>
          <w:sz w:val="24"/>
          <w:szCs w:val="24"/>
        </w:rPr>
        <w:t xml:space="preserve"> года</w:t>
      </w: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Председатель собрания</w:t>
      </w:r>
    </w:p>
    <w:p w:rsidR="005F2CC2" w:rsidRPr="00092E8D" w:rsidRDefault="005F2CC2" w:rsidP="005F2CC2">
      <w:pPr>
        <w:spacing w:after="0"/>
        <w:ind w:left="4253"/>
        <w:rPr>
          <w:rFonts w:ascii="Times New Roman" w:hAnsi="Times New Roman"/>
          <w:sz w:val="24"/>
          <w:szCs w:val="24"/>
        </w:rPr>
      </w:pPr>
    </w:p>
    <w:p w:rsidR="005F2CC2" w:rsidRPr="00092E8D" w:rsidRDefault="005F2CC2" w:rsidP="005F2CC2">
      <w:pPr>
        <w:spacing w:after="0"/>
        <w:ind w:left="4253"/>
        <w:rPr>
          <w:rFonts w:ascii="Times New Roman" w:hAnsi="Times New Roman"/>
          <w:sz w:val="24"/>
          <w:szCs w:val="24"/>
        </w:rPr>
      </w:pPr>
      <w:r w:rsidRPr="00092E8D">
        <w:rPr>
          <w:rFonts w:ascii="Times New Roman" w:hAnsi="Times New Roman"/>
          <w:sz w:val="24"/>
          <w:szCs w:val="24"/>
        </w:rPr>
        <w:t>_________________/</w:t>
      </w:r>
      <w:r w:rsidR="00D62A39">
        <w:rPr>
          <w:rFonts w:ascii="Times New Roman" w:hAnsi="Times New Roman"/>
          <w:sz w:val="24"/>
          <w:szCs w:val="24"/>
        </w:rPr>
        <w:t>________________</w:t>
      </w:r>
    </w:p>
    <w:p w:rsidR="000C080E" w:rsidRPr="00583DC5" w:rsidRDefault="000C080E" w:rsidP="00C4630C">
      <w:pPr>
        <w:spacing w:after="0"/>
        <w:jc w:val="both"/>
        <w:rPr>
          <w:rFonts w:ascii="Times New Roman" w:hAnsi="Times New Roman"/>
          <w:sz w:val="24"/>
          <w:szCs w:val="24"/>
        </w:rPr>
      </w:pPr>
    </w:p>
    <w:p w:rsidR="000C080E" w:rsidRDefault="000C080E" w:rsidP="00C4630C">
      <w:pPr>
        <w:spacing w:after="0"/>
        <w:jc w:val="both"/>
        <w:rPr>
          <w:rFonts w:ascii="Times New Roman" w:hAnsi="Times New Roman"/>
          <w:sz w:val="24"/>
          <w:szCs w:val="24"/>
        </w:rPr>
      </w:pPr>
    </w:p>
    <w:p w:rsidR="000C080E" w:rsidRDefault="000C080E"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BA2FEC" w:rsidRDefault="00BA2FEC" w:rsidP="00C4630C">
      <w:pPr>
        <w:spacing w:after="0"/>
        <w:jc w:val="both"/>
        <w:rPr>
          <w:rFonts w:ascii="Times New Roman" w:hAnsi="Times New Roman"/>
          <w:sz w:val="24"/>
          <w:szCs w:val="24"/>
        </w:rPr>
      </w:pPr>
    </w:p>
    <w:p w:rsidR="000C080E" w:rsidRDefault="000C080E" w:rsidP="00C4630C">
      <w:pPr>
        <w:spacing w:after="0"/>
        <w:jc w:val="both"/>
        <w:rPr>
          <w:rFonts w:ascii="Times New Roman" w:hAnsi="Times New Roman"/>
          <w:sz w:val="24"/>
          <w:szCs w:val="24"/>
        </w:rPr>
      </w:pPr>
    </w:p>
    <w:p w:rsidR="000C080E" w:rsidRDefault="000C080E" w:rsidP="00C4630C">
      <w:pPr>
        <w:spacing w:after="0"/>
        <w:jc w:val="both"/>
        <w:rPr>
          <w:rFonts w:ascii="Times New Roman" w:hAnsi="Times New Roman"/>
          <w:sz w:val="24"/>
          <w:szCs w:val="24"/>
        </w:rPr>
      </w:pPr>
    </w:p>
    <w:p w:rsidR="000C080E" w:rsidRPr="00583DC5" w:rsidRDefault="000C080E" w:rsidP="00C4630C">
      <w:pPr>
        <w:spacing w:after="0"/>
        <w:jc w:val="both"/>
        <w:rPr>
          <w:rFonts w:ascii="Times New Roman" w:hAnsi="Times New Roman"/>
          <w:sz w:val="24"/>
          <w:szCs w:val="24"/>
        </w:rPr>
      </w:pPr>
    </w:p>
    <w:p w:rsidR="000C080E" w:rsidRPr="00583DC5" w:rsidRDefault="000C080E" w:rsidP="00C4630C">
      <w:pPr>
        <w:spacing w:after="0"/>
        <w:jc w:val="center"/>
        <w:outlineLvl w:val="0"/>
        <w:rPr>
          <w:rFonts w:ascii="Times New Roman" w:hAnsi="Times New Roman"/>
          <w:b/>
          <w:sz w:val="32"/>
          <w:szCs w:val="32"/>
        </w:rPr>
      </w:pPr>
      <w:r w:rsidRPr="00583DC5">
        <w:rPr>
          <w:rFonts w:ascii="Times New Roman" w:hAnsi="Times New Roman"/>
          <w:b/>
          <w:sz w:val="32"/>
          <w:szCs w:val="32"/>
        </w:rPr>
        <w:t>ПОЛОЖЕНИЕ</w:t>
      </w:r>
    </w:p>
    <w:p w:rsidR="000C080E" w:rsidRDefault="000C080E" w:rsidP="00C4630C">
      <w:pPr>
        <w:spacing w:after="0"/>
        <w:jc w:val="center"/>
        <w:outlineLvl w:val="0"/>
        <w:rPr>
          <w:rFonts w:ascii="Times New Roman" w:hAnsi="Times New Roman"/>
          <w:b/>
          <w:sz w:val="32"/>
          <w:szCs w:val="32"/>
        </w:rPr>
      </w:pPr>
      <w:r w:rsidRPr="00583DC5">
        <w:rPr>
          <w:rFonts w:ascii="Times New Roman" w:hAnsi="Times New Roman"/>
          <w:b/>
          <w:sz w:val="32"/>
          <w:szCs w:val="32"/>
        </w:rPr>
        <w:t xml:space="preserve">О </w:t>
      </w:r>
      <w:r>
        <w:rPr>
          <w:rFonts w:ascii="Times New Roman" w:hAnsi="Times New Roman"/>
          <w:b/>
          <w:sz w:val="32"/>
          <w:szCs w:val="32"/>
        </w:rPr>
        <w:t>ВЕДЕНИИ РЕЕСТРА ЧЛЕНОВ</w:t>
      </w:r>
    </w:p>
    <w:p w:rsidR="000C080E" w:rsidRDefault="000C080E" w:rsidP="00C4630C">
      <w:pPr>
        <w:spacing w:after="0"/>
        <w:jc w:val="center"/>
        <w:outlineLvl w:val="0"/>
        <w:rPr>
          <w:rFonts w:ascii="Times New Roman" w:hAnsi="Times New Roman"/>
          <w:b/>
          <w:sz w:val="32"/>
          <w:szCs w:val="32"/>
        </w:rPr>
      </w:pPr>
      <w:r>
        <w:rPr>
          <w:rFonts w:ascii="Times New Roman" w:hAnsi="Times New Roman"/>
          <w:b/>
          <w:sz w:val="32"/>
          <w:szCs w:val="32"/>
        </w:rPr>
        <w:t xml:space="preserve">АССОЦИАЦИИ </w:t>
      </w:r>
      <w:r w:rsidRPr="00583DC5">
        <w:rPr>
          <w:rFonts w:ascii="Times New Roman" w:hAnsi="Times New Roman"/>
          <w:b/>
          <w:sz w:val="32"/>
          <w:szCs w:val="32"/>
        </w:rPr>
        <w:t>САМОРЕГУЛИРУМОЙ ОРГАНИЗАЦИИ</w:t>
      </w:r>
    </w:p>
    <w:p w:rsidR="000C080E" w:rsidRPr="00583DC5" w:rsidRDefault="000C080E" w:rsidP="00C4630C">
      <w:pPr>
        <w:spacing w:after="0"/>
        <w:jc w:val="center"/>
        <w:outlineLvl w:val="0"/>
        <w:rPr>
          <w:rFonts w:ascii="Times New Roman" w:hAnsi="Times New Roman"/>
          <w:b/>
          <w:sz w:val="32"/>
          <w:szCs w:val="32"/>
        </w:rPr>
      </w:pPr>
      <w:r>
        <w:rPr>
          <w:rFonts w:ascii="Times New Roman" w:hAnsi="Times New Roman"/>
          <w:b/>
          <w:sz w:val="32"/>
          <w:szCs w:val="32"/>
        </w:rPr>
        <w:t>«ГИЛЬДИЯ ПЕРМСКИХ СТРОИТЕЛЕЙ»</w:t>
      </w: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0C080E" w:rsidRDefault="000C080E" w:rsidP="00C4630C">
      <w:pPr>
        <w:spacing w:after="0"/>
        <w:jc w:val="both"/>
        <w:rPr>
          <w:rFonts w:ascii="Times New Roman" w:hAnsi="Times New Roman"/>
          <w:b/>
          <w:sz w:val="24"/>
          <w:szCs w:val="24"/>
        </w:rPr>
      </w:pPr>
    </w:p>
    <w:p w:rsidR="000C080E" w:rsidRDefault="000C080E" w:rsidP="00C4630C">
      <w:pPr>
        <w:spacing w:after="0"/>
        <w:jc w:val="both"/>
        <w:rPr>
          <w:rFonts w:ascii="Times New Roman" w:hAnsi="Times New Roman"/>
          <w:b/>
          <w:sz w:val="24"/>
          <w:szCs w:val="24"/>
        </w:rPr>
      </w:pPr>
    </w:p>
    <w:p w:rsidR="000C080E" w:rsidRDefault="000C080E" w:rsidP="00C4630C">
      <w:pPr>
        <w:spacing w:after="0"/>
        <w:jc w:val="both"/>
        <w:rPr>
          <w:rFonts w:ascii="Times New Roman" w:hAnsi="Times New Roman"/>
          <w:b/>
          <w:sz w:val="24"/>
          <w:szCs w:val="24"/>
        </w:rPr>
      </w:pPr>
    </w:p>
    <w:p w:rsidR="000C080E" w:rsidRPr="00583DC5" w:rsidRDefault="000C080E" w:rsidP="00C4630C">
      <w:pPr>
        <w:spacing w:after="0"/>
        <w:jc w:val="both"/>
        <w:rPr>
          <w:rFonts w:ascii="Times New Roman" w:hAnsi="Times New Roman"/>
          <w:b/>
          <w:sz w:val="24"/>
          <w:szCs w:val="24"/>
        </w:rPr>
      </w:pPr>
    </w:p>
    <w:p w:rsidR="00D62A39" w:rsidRDefault="000C080E" w:rsidP="00C4630C">
      <w:pPr>
        <w:spacing w:after="0"/>
        <w:jc w:val="center"/>
        <w:outlineLvl w:val="0"/>
        <w:rPr>
          <w:rFonts w:ascii="Times New Roman" w:hAnsi="Times New Roman"/>
          <w:sz w:val="24"/>
          <w:szCs w:val="24"/>
        </w:rPr>
      </w:pPr>
      <w:r w:rsidRPr="00BA2FEC">
        <w:rPr>
          <w:rFonts w:ascii="Times New Roman" w:hAnsi="Times New Roman"/>
          <w:sz w:val="24"/>
          <w:szCs w:val="24"/>
        </w:rPr>
        <w:t>Пермь, 201</w:t>
      </w:r>
      <w:r w:rsidR="00181654">
        <w:rPr>
          <w:rFonts w:ascii="Times New Roman" w:hAnsi="Times New Roman"/>
          <w:sz w:val="24"/>
          <w:szCs w:val="24"/>
        </w:rPr>
        <w:t>9</w:t>
      </w:r>
    </w:p>
    <w:p w:rsidR="00D62A39" w:rsidRDefault="00D62A39">
      <w:pPr>
        <w:rPr>
          <w:rFonts w:ascii="Times New Roman" w:hAnsi="Times New Roman"/>
          <w:sz w:val="24"/>
          <w:szCs w:val="24"/>
        </w:rPr>
      </w:pPr>
      <w:r>
        <w:rPr>
          <w:rFonts w:ascii="Times New Roman" w:hAnsi="Times New Roman"/>
          <w:sz w:val="24"/>
          <w:szCs w:val="24"/>
        </w:rPr>
        <w:br w:type="page"/>
      </w:r>
    </w:p>
    <w:p w:rsidR="000C080E" w:rsidRPr="00BA2FEC" w:rsidRDefault="000C080E" w:rsidP="00C4630C">
      <w:pPr>
        <w:spacing w:after="0"/>
        <w:jc w:val="center"/>
        <w:outlineLvl w:val="0"/>
        <w:rPr>
          <w:rFonts w:ascii="Times New Roman" w:hAnsi="Times New Roman"/>
          <w:sz w:val="24"/>
          <w:szCs w:val="24"/>
        </w:rPr>
      </w:pPr>
      <w:bookmarkStart w:id="0" w:name="_GoBack"/>
      <w:bookmarkEnd w:id="0"/>
    </w:p>
    <w:p w:rsidR="000C080E" w:rsidRDefault="000C080E" w:rsidP="00BA2FEC">
      <w:pPr>
        <w:pStyle w:val="a3"/>
        <w:numPr>
          <w:ilvl w:val="0"/>
          <w:numId w:val="1"/>
        </w:numPr>
        <w:spacing w:after="0" w:line="240" w:lineRule="auto"/>
        <w:jc w:val="center"/>
        <w:outlineLvl w:val="0"/>
        <w:rPr>
          <w:rFonts w:ascii="Times New Roman" w:hAnsi="Times New Roman"/>
          <w:b/>
          <w:sz w:val="24"/>
          <w:szCs w:val="24"/>
        </w:rPr>
      </w:pPr>
      <w:r>
        <w:rPr>
          <w:rFonts w:ascii="Times New Roman" w:hAnsi="Times New Roman"/>
          <w:b/>
          <w:sz w:val="24"/>
          <w:szCs w:val="24"/>
        </w:rPr>
        <w:t>ОБЩИЕ ПОЛОЖЕНИЯ</w:t>
      </w:r>
    </w:p>
    <w:p w:rsidR="000C080E" w:rsidRDefault="000C080E" w:rsidP="00BA2FEC">
      <w:pPr>
        <w:pStyle w:val="a3"/>
        <w:numPr>
          <w:ilvl w:val="1"/>
          <w:numId w:val="1"/>
        </w:numPr>
        <w:spacing w:after="0" w:line="240" w:lineRule="auto"/>
        <w:ind w:left="0" w:firstLine="567"/>
        <w:jc w:val="both"/>
        <w:outlineLvl w:val="0"/>
        <w:rPr>
          <w:rFonts w:ascii="Times New Roman" w:hAnsi="Times New Roman"/>
          <w:sz w:val="24"/>
          <w:szCs w:val="24"/>
        </w:rPr>
      </w:pPr>
      <w:r>
        <w:rPr>
          <w:rFonts w:ascii="Times New Roman" w:hAnsi="Times New Roman"/>
          <w:sz w:val="24"/>
          <w:szCs w:val="24"/>
        </w:rPr>
        <w:t>Настоящее П</w:t>
      </w:r>
      <w:r w:rsidRPr="00583DC5">
        <w:rPr>
          <w:rFonts w:ascii="Times New Roman" w:hAnsi="Times New Roman"/>
          <w:sz w:val="24"/>
          <w:szCs w:val="24"/>
        </w:rPr>
        <w:t>оложение разработано в соответствии с Градостроительным кодексом Российской Федерации, Федеральным законом от 01.12.2007 №</w:t>
      </w:r>
      <w:r>
        <w:rPr>
          <w:rFonts w:ascii="Times New Roman" w:hAnsi="Times New Roman"/>
          <w:sz w:val="24"/>
          <w:szCs w:val="24"/>
        </w:rPr>
        <w:t xml:space="preserve"> </w:t>
      </w:r>
      <w:r w:rsidRPr="00583DC5">
        <w:rPr>
          <w:rFonts w:ascii="Times New Roman" w:hAnsi="Times New Roman"/>
          <w:sz w:val="24"/>
          <w:szCs w:val="24"/>
        </w:rPr>
        <w:t xml:space="preserve">315-ФЗ «О саморегулируемых организациях», иных нормативных правовых актов Российской Федерации, а также требований нормативных документов и Устава </w:t>
      </w:r>
      <w:r>
        <w:rPr>
          <w:rFonts w:ascii="Times New Roman" w:hAnsi="Times New Roman"/>
          <w:sz w:val="24"/>
          <w:szCs w:val="24"/>
        </w:rPr>
        <w:t>Ассоциации Саморегулируемой организации «Гильдия Пермских Строителей» (далее – Ассоциация</w:t>
      </w:r>
      <w:r w:rsidR="006A6C96">
        <w:rPr>
          <w:rFonts w:ascii="Times New Roman" w:hAnsi="Times New Roman"/>
          <w:sz w:val="24"/>
          <w:szCs w:val="24"/>
        </w:rPr>
        <w:t>, АСРО «ГПС»</w:t>
      </w:r>
      <w:r>
        <w:rPr>
          <w:rFonts w:ascii="Times New Roman" w:hAnsi="Times New Roman"/>
          <w:sz w:val="24"/>
          <w:szCs w:val="24"/>
        </w:rPr>
        <w:t>)</w:t>
      </w:r>
      <w:r w:rsidRPr="00583DC5">
        <w:rPr>
          <w:rFonts w:ascii="Times New Roman" w:hAnsi="Times New Roman"/>
          <w:sz w:val="24"/>
          <w:szCs w:val="24"/>
        </w:rPr>
        <w:t>.</w:t>
      </w:r>
    </w:p>
    <w:p w:rsidR="000C080E" w:rsidRDefault="000C080E" w:rsidP="00BA2FEC">
      <w:pPr>
        <w:pStyle w:val="a3"/>
        <w:numPr>
          <w:ilvl w:val="1"/>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Настоящее </w:t>
      </w:r>
      <w:r>
        <w:rPr>
          <w:rFonts w:ascii="Times New Roman" w:hAnsi="Times New Roman"/>
          <w:sz w:val="24"/>
          <w:szCs w:val="24"/>
        </w:rPr>
        <w:t>П</w:t>
      </w:r>
      <w:r w:rsidRPr="00583DC5">
        <w:rPr>
          <w:rFonts w:ascii="Times New Roman" w:hAnsi="Times New Roman"/>
          <w:sz w:val="24"/>
          <w:szCs w:val="24"/>
        </w:rPr>
        <w:t>оложение устанавливает порядок ведения реестра</w:t>
      </w:r>
      <w:r>
        <w:rPr>
          <w:rFonts w:ascii="Times New Roman" w:hAnsi="Times New Roman"/>
          <w:sz w:val="24"/>
          <w:szCs w:val="24"/>
        </w:rPr>
        <w:t xml:space="preserve"> членов</w:t>
      </w:r>
      <w:r w:rsidRPr="00583DC5">
        <w:rPr>
          <w:rFonts w:ascii="Times New Roman" w:hAnsi="Times New Roman"/>
          <w:sz w:val="24"/>
          <w:szCs w:val="24"/>
        </w:rPr>
        <w:t xml:space="preserve"> </w:t>
      </w:r>
      <w:r w:rsidR="0011464C">
        <w:rPr>
          <w:rFonts w:ascii="Times New Roman" w:hAnsi="Times New Roman"/>
          <w:sz w:val="24"/>
          <w:szCs w:val="24"/>
        </w:rPr>
        <w:t>Ассоциации (далее – Реестр)</w:t>
      </w:r>
      <w:r w:rsidRPr="00583DC5">
        <w:rPr>
          <w:rFonts w:ascii="Times New Roman" w:hAnsi="Times New Roman"/>
          <w:sz w:val="24"/>
          <w:szCs w:val="24"/>
        </w:rPr>
        <w:t>.</w:t>
      </w:r>
    </w:p>
    <w:p w:rsidR="0011464C" w:rsidRDefault="0011464C" w:rsidP="00BA2FEC">
      <w:pPr>
        <w:pStyle w:val="a3"/>
        <w:numPr>
          <w:ilvl w:val="1"/>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Реестр представляет собой информационный ресурс, соответствующий требованиям Федерального закона от 01 декабря 2007 №</w:t>
      </w:r>
      <w:r>
        <w:rPr>
          <w:rFonts w:ascii="Times New Roman" w:hAnsi="Times New Roman"/>
          <w:sz w:val="24"/>
          <w:szCs w:val="24"/>
        </w:rPr>
        <w:t xml:space="preserve"> </w:t>
      </w:r>
      <w:r w:rsidRPr="00583DC5">
        <w:rPr>
          <w:rFonts w:ascii="Times New Roman" w:hAnsi="Times New Roman"/>
          <w:sz w:val="24"/>
          <w:szCs w:val="24"/>
        </w:rPr>
        <w:t xml:space="preserve">315-ФЗ «О саморегулируемых организациях» и Градостроительного кодекса Российской Федерации, содержащий систематизированную информацию о членах </w:t>
      </w:r>
      <w:r>
        <w:rPr>
          <w:rFonts w:ascii="Times New Roman" w:hAnsi="Times New Roman"/>
          <w:sz w:val="24"/>
          <w:szCs w:val="24"/>
        </w:rPr>
        <w:t>Ассоциации</w:t>
      </w:r>
      <w:r w:rsidRPr="00583DC5">
        <w:rPr>
          <w:rFonts w:ascii="Times New Roman" w:hAnsi="Times New Roman"/>
          <w:sz w:val="24"/>
          <w:szCs w:val="24"/>
        </w:rPr>
        <w:t xml:space="preserve">, а также сведения о членах, прекративших членство в </w:t>
      </w:r>
      <w:r>
        <w:rPr>
          <w:rFonts w:ascii="Times New Roman" w:hAnsi="Times New Roman"/>
          <w:sz w:val="24"/>
          <w:szCs w:val="24"/>
        </w:rPr>
        <w:t>Ассоциации</w:t>
      </w:r>
      <w:r w:rsidRPr="00583DC5">
        <w:rPr>
          <w:rFonts w:ascii="Times New Roman" w:hAnsi="Times New Roman"/>
          <w:sz w:val="24"/>
          <w:szCs w:val="24"/>
        </w:rPr>
        <w:t xml:space="preserve">. Реестр членов Ассоциации ведется в электронном виде на сайте </w:t>
      </w:r>
      <w:r>
        <w:rPr>
          <w:rFonts w:ascii="Times New Roman" w:hAnsi="Times New Roman"/>
          <w:sz w:val="24"/>
          <w:szCs w:val="24"/>
        </w:rPr>
        <w:t>Ассоциации</w:t>
      </w:r>
      <w:r w:rsidRPr="00583DC5">
        <w:rPr>
          <w:rFonts w:ascii="Times New Roman" w:hAnsi="Times New Roman"/>
          <w:sz w:val="24"/>
          <w:szCs w:val="24"/>
        </w:rPr>
        <w:t>.</w:t>
      </w:r>
    </w:p>
    <w:p w:rsidR="0011464C" w:rsidRDefault="0011464C" w:rsidP="00BA2FEC">
      <w:pPr>
        <w:pStyle w:val="a3"/>
        <w:spacing w:after="0" w:line="240" w:lineRule="auto"/>
        <w:ind w:left="567"/>
        <w:jc w:val="both"/>
        <w:outlineLvl w:val="0"/>
        <w:rPr>
          <w:rFonts w:ascii="Times New Roman" w:hAnsi="Times New Roman"/>
          <w:sz w:val="24"/>
          <w:szCs w:val="24"/>
        </w:rPr>
      </w:pPr>
    </w:p>
    <w:p w:rsidR="0011464C" w:rsidRDefault="00FB511D" w:rsidP="00BA2FEC">
      <w:pPr>
        <w:pStyle w:val="a3"/>
        <w:numPr>
          <w:ilvl w:val="0"/>
          <w:numId w:val="1"/>
        </w:numPr>
        <w:spacing w:after="0" w:line="240" w:lineRule="auto"/>
        <w:jc w:val="center"/>
        <w:outlineLvl w:val="0"/>
        <w:rPr>
          <w:rFonts w:ascii="Times New Roman" w:hAnsi="Times New Roman"/>
          <w:b/>
          <w:sz w:val="24"/>
          <w:szCs w:val="24"/>
        </w:rPr>
      </w:pPr>
      <w:r>
        <w:rPr>
          <w:rFonts w:ascii="Times New Roman" w:hAnsi="Times New Roman"/>
          <w:b/>
          <w:sz w:val="24"/>
          <w:szCs w:val="24"/>
        </w:rPr>
        <w:t>РЕЕСТР ЧЛЕНОВ АССОЦИАЦИИ</w:t>
      </w:r>
    </w:p>
    <w:p w:rsidR="0011464C" w:rsidRDefault="00FB511D" w:rsidP="00BA2FEC">
      <w:pPr>
        <w:pStyle w:val="a3"/>
        <w:numPr>
          <w:ilvl w:val="1"/>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Индивидуальный предпр</w:t>
      </w:r>
      <w:r w:rsidR="00181654">
        <w:rPr>
          <w:rStyle w:val="blk"/>
          <w:rFonts w:ascii="Times New Roman" w:hAnsi="Times New Roman"/>
          <w:sz w:val="24"/>
          <w:szCs w:val="24"/>
        </w:rPr>
        <w:t xml:space="preserve">иниматель или юридическое лицо </w:t>
      </w:r>
      <w:r w:rsidRPr="00583DC5">
        <w:rPr>
          <w:rStyle w:val="blk"/>
          <w:rFonts w:ascii="Times New Roman" w:hAnsi="Times New Roman"/>
          <w:sz w:val="24"/>
          <w:szCs w:val="24"/>
        </w:rPr>
        <w:t xml:space="preserve">приобретает все права члена </w:t>
      </w:r>
      <w:r w:rsidR="00A80CF2">
        <w:rPr>
          <w:rStyle w:val="blk"/>
          <w:rFonts w:ascii="Times New Roman" w:hAnsi="Times New Roman"/>
          <w:sz w:val="24"/>
          <w:szCs w:val="24"/>
        </w:rPr>
        <w:t>Ассоциации</w:t>
      </w:r>
      <w:r w:rsidRPr="00583DC5">
        <w:rPr>
          <w:rStyle w:val="blk"/>
          <w:rFonts w:ascii="Times New Roman" w:hAnsi="Times New Roman"/>
          <w:sz w:val="24"/>
          <w:szCs w:val="24"/>
        </w:rPr>
        <w:t xml:space="preserve"> с</w:t>
      </w:r>
      <w:r w:rsidR="00A80CF2">
        <w:rPr>
          <w:rStyle w:val="blk"/>
          <w:rFonts w:ascii="Times New Roman" w:hAnsi="Times New Roman"/>
          <w:sz w:val="24"/>
          <w:szCs w:val="24"/>
        </w:rPr>
        <w:t>о</w:t>
      </w:r>
      <w:r w:rsidRPr="00583DC5">
        <w:rPr>
          <w:rStyle w:val="blk"/>
          <w:rFonts w:ascii="Times New Roman" w:hAnsi="Times New Roman"/>
          <w:sz w:val="24"/>
          <w:szCs w:val="24"/>
        </w:rPr>
        <w:t xml:space="preserve"> </w:t>
      </w:r>
      <w:r w:rsidR="00A80CF2">
        <w:rPr>
          <w:rStyle w:val="blk"/>
          <w:rFonts w:ascii="Times New Roman" w:hAnsi="Times New Roman"/>
          <w:sz w:val="24"/>
          <w:szCs w:val="24"/>
        </w:rPr>
        <w:t>дня</w:t>
      </w:r>
      <w:r w:rsidRPr="00583DC5">
        <w:rPr>
          <w:rStyle w:val="blk"/>
          <w:rFonts w:ascii="Times New Roman" w:hAnsi="Times New Roman"/>
          <w:sz w:val="24"/>
          <w:szCs w:val="24"/>
        </w:rPr>
        <w:t xml:space="preserve"> внесения сведений о нем, предусмотренных </w:t>
      </w:r>
      <w:r w:rsidR="00A80CF2">
        <w:rPr>
          <w:rStyle w:val="blk"/>
          <w:rFonts w:ascii="Times New Roman" w:hAnsi="Times New Roman"/>
          <w:sz w:val="24"/>
          <w:szCs w:val="24"/>
        </w:rPr>
        <w:t>пунктом</w:t>
      </w:r>
      <w:r w:rsidR="00181654">
        <w:rPr>
          <w:rStyle w:val="blk"/>
          <w:rFonts w:ascii="Times New Roman" w:hAnsi="Times New Roman"/>
          <w:sz w:val="24"/>
          <w:szCs w:val="24"/>
        </w:rPr>
        <w:t xml:space="preserve"> 2.2. настоящего Положения</w:t>
      </w:r>
      <w:r w:rsidRPr="00583DC5">
        <w:rPr>
          <w:rStyle w:val="blk"/>
          <w:rFonts w:ascii="Times New Roman" w:hAnsi="Times New Roman"/>
          <w:sz w:val="24"/>
          <w:szCs w:val="24"/>
        </w:rPr>
        <w:t xml:space="preserve">, в реестр членов </w:t>
      </w:r>
      <w:r w:rsidR="00A80CF2">
        <w:rPr>
          <w:rFonts w:ascii="Times New Roman" w:hAnsi="Times New Roman"/>
          <w:sz w:val="24"/>
          <w:szCs w:val="24"/>
        </w:rPr>
        <w:t>Ассоциации</w:t>
      </w:r>
      <w:r w:rsidRPr="00583DC5">
        <w:rPr>
          <w:rStyle w:val="blk"/>
          <w:rFonts w:ascii="Times New Roman" w:hAnsi="Times New Roman"/>
          <w:sz w:val="24"/>
          <w:szCs w:val="24"/>
        </w:rPr>
        <w:t>.</w:t>
      </w:r>
    </w:p>
    <w:p w:rsidR="00A80CF2" w:rsidRDefault="00A80CF2" w:rsidP="00BA2FEC">
      <w:pPr>
        <w:pStyle w:val="a3"/>
        <w:numPr>
          <w:ilvl w:val="1"/>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В </w:t>
      </w:r>
      <w:r>
        <w:rPr>
          <w:rFonts w:ascii="Times New Roman" w:hAnsi="Times New Roman"/>
          <w:sz w:val="24"/>
          <w:szCs w:val="24"/>
        </w:rPr>
        <w:t>Р</w:t>
      </w:r>
      <w:r w:rsidRPr="00583DC5">
        <w:rPr>
          <w:rFonts w:ascii="Times New Roman" w:hAnsi="Times New Roman"/>
          <w:sz w:val="24"/>
          <w:szCs w:val="24"/>
        </w:rPr>
        <w:t xml:space="preserve">еестре в отношении каждого члена </w:t>
      </w:r>
      <w:r>
        <w:rPr>
          <w:rFonts w:ascii="Times New Roman" w:hAnsi="Times New Roman"/>
          <w:sz w:val="24"/>
          <w:szCs w:val="24"/>
        </w:rPr>
        <w:t>размещаются</w:t>
      </w:r>
      <w:r w:rsidRPr="00583DC5">
        <w:rPr>
          <w:rFonts w:ascii="Times New Roman" w:hAnsi="Times New Roman"/>
          <w:sz w:val="24"/>
          <w:szCs w:val="24"/>
        </w:rPr>
        <w:t xml:space="preserve"> следующие сведения:</w:t>
      </w:r>
    </w:p>
    <w:p w:rsidR="00A80CF2" w:rsidRDefault="00A80CF2" w:rsidP="00BA2FEC">
      <w:pPr>
        <w:pStyle w:val="a3"/>
        <w:numPr>
          <w:ilvl w:val="2"/>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 xml:space="preserve">регистрационный номер члена </w:t>
      </w:r>
      <w:r>
        <w:rPr>
          <w:rStyle w:val="blk"/>
          <w:rFonts w:ascii="Times New Roman" w:hAnsi="Times New Roman"/>
          <w:sz w:val="24"/>
          <w:szCs w:val="24"/>
        </w:rPr>
        <w:t>Ассоциации</w:t>
      </w:r>
      <w:r w:rsidRPr="00583DC5">
        <w:rPr>
          <w:rStyle w:val="blk"/>
          <w:rFonts w:ascii="Times New Roman" w:hAnsi="Times New Roman"/>
          <w:sz w:val="24"/>
          <w:szCs w:val="24"/>
        </w:rPr>
        <w:t xml:space="preserve">, дата его регистрации в </w:t>
      </w:r>
      <w:r>
        <w:rPr>
          <w:rStyle w:val="blk"/>
          <w:rFonts w:ascii="Times New Roman" w:hAnsi="Times New Roman"/>
          <w:sz w:val="24"/>
          <w:szCs w:val="24"/>
        </w:rPr>
        <w:t>Р</w:t>
      </w:r>
      <w:r w:rsidRPr="00583DC5">
        <w:rPr>
          <w:rStyle w:val="blk"/>
          <w:rFonts w:ascii="Times New Roman" w:hAnsi="Times New Roman"/>
          <w:sz w:val="24"/>
          <w:szCs w:val="24"/>
        </w:rPr>
        <w:t>еестре;</w:t>
      </w:r>
    </w:p>
    <w:p w:rsidR="00A80CF2" w:rsidRDefault="00A80CF2" w:rsidP="00BA2FEC">
      <w:pPr>
        <w:pStyle w:val="a3"/>
        <w:numPr>
          <w:ilvl w:val="2"/>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сведения, позволяющие идентифицировать члена</w:t>
      </w:r>
      <w:r>
        <w:rPr>
          <w:rStyle w:val="blk"/>
          <w:rFonts w:ascii="Times New Roman" w:hAnsi="Times New Roman"/>
          <w:sz w:val="24"/>
          <w:szCs w:val="24"/>
        </w:rPr>
        <w:t xml:space="preserve"> Ассоциации:</w:t>
      </w:r>
    </w:p>
    <w:p w:rsidR="00A80CF2" w:rsidRDefault="00A80CF2" w:rsidP="00BA2FEC">
      <w:pPr>
        <w:pStyle w:val="a3"/>
        <w:numPr>
          <w:ilvl w:val="3"/>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A80CF2" w:rsidRDefault="00A80CF2" w:rsidP="00BA2FEC">
      <w:pPr>
        <w:pStyle w:val="a3"/>
        <w:numPr>
          <w:ilvl w:val="3"/>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80CF2" w:rsidRDefault="00A80CF2" w:rsidP="00BA2FEC">
      <w:pPr>
        <w:pStyle w:val="a3"/>
        <w:numPr>
          <w:ilvl w:val="3"/>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 xml:space="preserve">сведения о наличии у члена </w:t>
      </w:r>
      <w:r>
        <w:rPr>
          <w:rStyle w:val="blk"/>
          <w:rFonts w:ascii="Times New Roman" w:hAnsi="Times New Roman"/>
          <w:sz w:val="24"/>
          <w:szCs w:val="24"/>
        </w:rPr>
        <w:t>Ассоциации</w:t>
      </w:r>
      <w:r w:rsidRPr="00583DC5">
        <w:rPr>
          <w:rStyle w:val="blk"/>
          <w:rFonts w:ascii="Times New Roman" w:hAnsi="Times New Roman"/>
          <w:sz w:val="24"/>
          <w:szCs w:val="24"/>
        </w:rPr>
        <w:t xml:space="preserve"> права соответственно выполнять строительство, реконструкцию, капитальный ремонт</w:t>
      </w:r>
      <w:r w:rsidR="00181654">
        <w:rPr>
          <w:rStyle w:val="blk"/>
          <w:rFonts w:ascii="Times New Roman" w:hAnsi="Times New Roman"/>
          <w:sz w:val="24"/>
          <w:szCs w:val="24"/>
        </w:rPr>
        <w:t>, снос</w:t>
      </w:r>
      <w:r w:rsidRPr="00583DC5">
        <w:rPr>
          <w:rStyle w:val="blk"/>
          <w:rFonts w:ascii="Times New Roman" w:hAnsi="Times New Roman"/>
          <w:sz w:val="24"/>
          <w:szCs w:val="24"/>
        </w:rPr>
        <w:t xml:space="preserve"> объектов капитального строительства по договору строительного подряда,</w:t>
      </w:r>
      <w:r w:rsidR="00181654">
        <w:rPr>
          <w:rStyle w:val="blk"/>
          <w:rFonts w:ascii="Times New Roman" w:hAnsi="Times New Roman"/>
          <w:sz w:val="24"/>
          <w:szCs w:val="24"/>
        </w:rPr>
        <w:t xml:space="preserve"> </w:t>
      </w:r>
      <w:r w:rsidR="00181654" w:rsidRPr="00181654">
        <w:rPr>
          <w:rFonts w:ascii="Times New Roman" w:hAnsi="Times New Roman"/>
          <w:color w:val="000000"/>
          <w:sz w:val="24"/>
          <w:szCs w:val="24"/>
          <w:shd w:val="clear" w:color="auto" w:fill="FFFFFF"/>
        </w:rPr>
        <w:t>договору подряда на осуществление сноса</w:t>
      </w:r>
      <w:r w:rsidR="00181654">
        <w:rPr>
          <w:rFonts w:ascii="Times New Roman" w:hAnsi="Times New Roman"/>
          <w:color w:val="000000"/>
          <w:sz w:val="24"/>
          <w:szCs w:val="24"/>
          <w:shd w:val="clear" w:color="auto" w:fill="FFFFFF"/>
        </w:rPr>
        <w:t>,</w:t>
      </w:r>
      <w:r w:rsidRPr="00583DC5">
        <w:rPr>
          <w:rStyle w:val="blk"/>
          <w:rFonts w:ascii="Times New Roman" w:hAnsi="Times New Roman"/>
          <w:sz w:val="24"/>
          <w:szCs w:val="24"/>
        </w:rPr>
        <w:t xml:space="preserve"> заключаемому с использованием конкурентных способов заключения договоров;</w:t>
      </w:r>
    </w:p>
    <w:p w:rsid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 размере взноса в компенсационный фонд возмещения вреда, который внесен членом </w:t>
      </w:r>
      <w:r>
        <w:rPr>
          <w:rFonts w:ascii="Times New Roman" w:hAnsi="Times New Roman"/>
          <w:sz w:val="24"/>
          <w:szCs w:val="24"/>
        </w:rPr>
        <w:t>Ассоциации</w:t>
      </w:r>
      <w:r w:rsidRPr="00583DC5">
        <w:rPr>
          <w:rFonts w:ascii="Times New Roman" w:hAnsi="Times New Roman"/>
          <w:sz w:val="24"/>
          <w:szCs w:val="24"/>
        </w:rPr>
        <w:t>;</w:t>
      </w:r>
    </w:p>
    <w:p w:rsid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об уровне ответственности члена </w:t>
      </w:r>
      <w:r>
        <w:rPr>
          <w:rFonts w:ascii="Times New Roman" w:hAnsi="Times New Roman"/>
          <w:sz w:val="24"/>
          <w:szCs w:val="24"/>
        </w:rPr>
        <w:t>Ассоциации</w:t>
      </w:r>
      <w:r w:rsidRPr="00583DC5">
        <w:rPr>
          <w:rFonts w:ascii="Times New Roman" w:hAnsi="Times New Roman"/>
          <w:sz w:val="24"/>
          <w:szCs w:val="24"/>
        </w:rPr>
        <w:t xml:space="preserve"> по обязательствам по договору строительного подряда, </w:t>
      </w:r>
      <w:r w:rsidR="00181654" w:rsidRPr="00181654">
        <w:rPr>
          <w:rFonts w:ascii="Times New Roman" w:hAnsi="Times New Roman"/>
          <w:color w:val="000000"/>
          <w:sz w:val="24"/>
          <w:szCs w:val="24"/>
          <w:shd w:val="clear" w:color="auto" w:fill="FFFFFF"/>
        </w:rPr>
        <w:t>договору подряда на осуществление сноса</w:t>
      </w:r>
      <w:r w:rsidR="00181654">
        <w:rPr>
          <w:rFonts w:ascii="Times New Roman" w:hAnsi="Times New Roman"/>
          <w:color w:val="000000"/>
          <w:sz w:val="24"/>
          <w:szCs w:val="24"/>
          <w:shd w:val="clear" w:color="auto" w:fill="FFFFFF"/>
        </w:rPr>
        <w:t>,</w:t>
      </w:r>
      <w:r w:rsidR="00181654" w:rsidRPr="00583DC5">
        <w:rPr>
          <w:rFonts w:ascii="Times New Roman" w:hAnsi="Times New Roman"/>
          <w:sz w:val="24"/>
          <w:szCs w:val="24"/>
        </w:rPr>
        <w:t xml:space="preserve"> </w:t>
      </w:r>
      <w:r w:rsidRPr="00583DC5">
        <w:rPr>
          <w:rFonts w:ascii="Times New Roman" w:hAnsi="Times New Roman"/>
          <w:sz w:val="24"/>
          <w:szCs w:val="24"/>
        </w:rPr>
        <w:t>в соответствии с которым указанным членов внесен взнос в компенсационный фонд возмещения вреда;</w:t>
      </w:r>
    </w:p>
    <w:p w:rsidR="00A80CF2" w:rsidRP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A80CF2">
        <w:rPr>
          <w:rFonts w:ascii="Times New Roman" w:hAnsi="Times New Roman"/>
          <w:sz w:val="24"/>
          <w:szCs w:val="24"/>
        </w:rPr>
        <w:t xml:space="preserve">сведения о размере взноса в компенсационный фонд обеспечения договорных обязательств, который внесен членом </w:t>
      </w:r>
      <w:r>
        <w:rPr>
          <w:rFonts w:ascii="Times New Roman" w:hAnsi="Times New Roman"/>
          <w:sz w:val="24"/>
          <w:szCs w:val="24"/>
        </w:rPr>
        <w:t>Ассоциации</w:t>
      </w:r>
      <w:r w:rsidRPr="00A80CF2">
        <w:rPr>
          <w:rFonts w:ascii="Times New Roman" w:hAnsi="Times New Roman"/>
          <w:sz w:val="24"/>
          <w:szCs w:val="24"/>
        </w:rPr>
        <w:t>;</w:t>
      </w:r>
    </w:p>
    <w:p w:rsid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об уровне ответственности члена </w:t>
      </w:r>
      <w:r>
        <w:rPr>
          <w:rFonts w:ascii="Times New Roman" w:hAnsi="Times New Roman"/>
          <w:sz w:val="24"/>
          <w:szCs w:val="24"/>
        </w:rPr>
        <w:t>Ассоциации</w:t>
      </w:r>
      <w:r w:rsidRPr="00583DC5">
        <w:rPr>
          <w:rFonts w:ascii="Times New Roman" w:hAnsi="Times New Roman"/>
          <w:sz w:val="24"/>
          <w:szCs w:val="24"/>
        </w:rPr>
        <w:t xml:space="preserve"> по обязательствам по договору строительного подряда,</w:t>
      </w:r>
      <w:r w:rsidR="00181654">
        <w:rPr>
          <w:rFonts w:ascii="Times New Roman" w:hAnsi="Times New Roman"/>
          <w:sz w:val="24"/>
          <w:szCs w:val="24"/>
        </w:rPr>
        <w:t xml:space="preserve"> </w:t>
      </w:r>
      <w:r w:rsidR="00181654" w:rsidRPr="00181654">
        <w:rPr>
          <w:rFonts w:ascii="Times New Roman" w:hAnsi="Times New Roman"/>
          <w:color w:val="000000"/>
          <w:sz w:val="24"/>
          <w:szCs w:val="24"/>
          <w:shd w:val="clear" w:color="auto" w:fill="FFFFFF"/>
        </w:rPr>
        <w:t>договору подряда на осуществление сноса</w:t>
      </w:r>
      <w:r w:rsidR="00181654">
        <w:rPr>
          <w:rFonts w:ascii="Times New Roman" w:hAnsi="Times New Roman"/>
          <w:color w:val="000000"/>
          <w:sz w:val="24"/>
          <w:szCs w:val="24"/>
          <w:shd w:val="clear" w:color="auto" w:fill="FFFFFF"/>
        </w:rPr>
        <w:t>,</w:t>
      </w:r>
      <w:r w:rsidRPr="00583DC5">
        <w:rPr>
          <w:rFonts w:ascii="Times New Roman" w:hAnsi="Times New Roman"/>
          <w:sz w:val="24"/>
          <w:szCs w:val="24"/>
        </w:rPr>
        <w:t xml:space="preserve"> заключаемому с использованием конкурентных способов заключения договоров, в </w:t>
      </w:r>
      <w:r w:rsidRPr="00583DC5">
        <w:rPr>
          <w:rFonts w:ascii="Times New Roman" w:hAnsi="Times New Roman"/>
          <w:sz w:val="24"/>
          <w:szCs w:val="24"/>
        </w:rPr>
        <w:lastRenderedPageBreak/>
        <w:t>соответствии с которым указанным членом внесен взнос в компенсационный фонд обеспечения договорных обязательств;</w:t>
      </w:r>
    </w:p>
    <w:p w:rsidR="00A80CF2" w:rsidRDefault="00A80CF2" w:rsidP="00BA2FEC">
      <w:pPr>
        <w:pStyle w:val="a3"/>
        <w:numPr>
          <w:ilvl w:val="3"/>
          <w:numId w:val="1"/>
        </w:numPr>
        <w:spacing w:after="0" w:line="240" w:lineRule="auto"/>
        <w:ind w:left="0" w:firstLine="567"/>
        <w:jc w:val="both"/>
        <w:outlineLvl w:val="0"/>
        <w:rPr>
          <w:rFonts w:ascii="Times New Roman" w:hAnsi="Times New Roman"/>
          <w:sz w:val="24"/>
          <w:szCs w:val="24"/>
        </w:rPr>
      </w:pPr>
      <w:r w:rsidRPr="00A80CF2">
        <w:rPr>
          <w:rFonts w:ascii="Times New Roman" w:hAnsi="Times New Roman"/>
          <w:sz w:val="24"/>
          <w:szCs w:val="24"/>
        </w:rPr>
        <w:t xml:space="preserve">сведения о соответствии члена </w:t>
      </w:r>
      <w:r>
        <w:rPr>
          <w:rFonts w:ascii="Times New Roman" w:hAnsi="Times New Roman"/>
          <w:sz w:val="24"/>
          <w:szCs w:val="24"/>
        </w:rPr>
        <w:t>Ассоциации</w:t>
      </w:r>
      <w:r w:rsidRPr="00A80CF2">
        <w:rPr>
          <w:rFonts w:ascii="Times New Roman" w:hAnsi="Times New Roman"/>
          <w:sz w:val="24"/>
          <w:szCs w:val="24"/>
        </w:rPr>
        <w:t xml:space="preserve"> условиям членства в саморегулируемой организации, установленные законодательством Российской Федерации:</w:t>
      </w:r>
    </w:p>
    <w:p w:rsidR="00A80CF2" w:rsidRPr="00A80CF2" w:rsidRDefault="00A80CF2" w:rsidP="00BA2FEC">
      <w:pPr>
        <w:pStyle w:val="a3"/>
        <w:numPr>
          <w:ilvl w:val="4"/>
          <w:numId w:val="1"/>
        </w:numPr>
        <w:tabs>
          <w:tab w:val="left" w:pos="1701"/>
        </w:tabs>
        <w:spacing w:after="0" w:line="240" w:lineRule="auto"/>
        <w:ind w:left="0" w:firstLine="567"/>
        <w:jc w:val="both"/>
        <w:outlineLvl w:val="0"/>
        <w:rPr>
          <w:rFonts w:ascii="Times New Roman" w:hAnsi="Times New Roman"/>
          <w:sz w:val="24"/>
          <w:szCs w:val="24"/>
        </w:rPr>
      </w:pPr>
      <w:r w:rsidRPr="00A80CF2">
        <w:rPr>
          <w:rFonts w:ascii="Times New Roman" w:hAnsi="Times New Roman"/>
          <w:sz w:val="24"/>
          <w:szCs w:val="24"/>
        </w:rPr>
        <w:t>сведения о наличии высшего образования соответствующего профиля и стажа работы по специальности не менее чем пять лет для индивидуальных предпринимателей, а также руководителей юридического лица, самостоятельно организующим строительство, реконструкцию, капитальный ремонт</w:t>
      </w:r>
      <w:r w:rsidR="00181654">
        <w:rPr>
          <w:rFonts w:ascii="Times New Roman" w:hAnsi="Times New Roman"/>
          <w:sz w:val="24"/>
          <w:szCs w:val="24"/>
        </w:rPr>
        <w:t>, снос</w:t>
      </w:r>
      <w:r w:rsidRPr="00A80CF2">
        <w:rPr>
          <w:rFonts w:ascii="Times New Roman" w:hAnsi="Times New Roman"/>
          <w:sz w:val="24"/>
          <w:szCs w:val="24"/>
        </w:rPr>
        <w:t xml:space="preserve"> объектов капитального строительства;</w:t>
      </w:r>
    </w:p>
    <w:p w:rsidR="00A80CF2" w:rsidRPr="0011464C" w:rsidRDefault="007700EE" w:rsidP="00BA2FEC">
      <w:pPr>
        <w:pStyle w:val="a3"/>
        <w:numPr>
          <w:ilvl w:val="4"/>
          <w:numId w:val="1"/>
        </w:numPr>
        <w:tabs>
          <w:tab w:val="left" w:pos="1701"/>
        </w:tabs>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сведения у индивидуального предпринимателя или юридического лица о специалистах (не менее двух) по организации строительства (главных инженеров по строительству), трудовая функция которых включает соответственно организацию выполнения работ по строительству, реконструкции, капитальному ремонту</w:t>
      </w:r>
      <w:r w:rsidR="00181654">
        <w:rPr>
          <w:rFonts w:ascii="Times New Roman" w:hAnsi="Times New Roman"/>
          <w:sz w:val="24"/>
          <w:szCs w:val="24"/>
        </w:rPr>
        <w:t>, сносу</w:t>
      </w:r>
      <w:r w:rsidRPr="00583DC5">
        <w:rPr>
          <w:rFonts w:ascii="Times New Roman" w:hAnsi="Times New Roman"/>
          <w:sz w:val="24"/>
          <w:szCs w:val="24"/>
        </w:rPr>
        <w:t xml:space="preserve"> объектов капитального строительства и сведения о которых включены в национальный  реестр специалистов, предусмотренный статьей</w:t>
      </w:r>
      <w:r>
        <w:rPr>
          <w:rFonts w:ascii="Times New Roman" w:hAnsi="Times New Roman"/>
          <w:sz w:val="24"/>
          <w:szCs w:val="24"/>
        </w:rPr>
        <w:t xml:space="preserve"> 55.5.-1.</w:t>
      </w:r>
      <w:r w:rsidRPr="00583DC5">
        <w:rPr>
          <w:rFonts w:ascii="Times New Roman" w:hAnsi="Times New Roman"/>
          <w:sz w:val="24"/>
          <w:szCs w:val="24"/>
        </w:rPr>
        <w:t xml:space="preserve"> Градостроительного кодекса Российской Федерации;</w:t>
      </w:r>
    </w:p>
    <w:p w:rsidR="0011464C" w:rsidRDefault="007700EE" w:rsidP="00BA2FEC">
      <w:pPr>
        <w:pStyle w:val="a3"/>
        <w:numPr>
          <w:ilvl w:val="3"/>
          <w:numId w:val="1"/>
        </w:numPr>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 xml:space="preserve">сведения о результатах проведенных </w:t>
      </w:r>
      <w:r>
        <w:rPr>
          <w:rStyle w:val="blk"/>
          <w:rFonts w:ascii="Times New Roman" w:hAnsi="Times New Roman"/>
          <w:sz w:val="24"/>
          <w:szCs w:val="24"/>
        </w:rPr>
        <w:t>Ассоциацией</w:t>
      </w:r>
      <w:r w:rsidRPr="00583DC5">
        <w:rPr>
          <w:rStyle w:val="blk"/>
          <w:rFonts w:ascii="Times New Roman" w:hAnsi="Times New Roman"/>
          <w:sz w:val="24"/>
          <w:szCs w:val="24"/>
        </w:rPr>
        <w:t xml:space="preserve"> проверок члена </w:t>
      </w:r>
      <w:r>
        <w:rPr>
          <w:rStyle w:val="blk"/>
          <w:rFonts w:ascii="Times New Roman" w:hAnsi="Times New Roman"/>
          <w:sz w:val="24"/>
          <w:szCs w:val="24"/>
        </w:rPr>
        <w:t>Ассоциации</w:t>
      </w:r>
      <w:r w:rsidRPr="00583DC5">
        <w:rPr>
          <w:rStyle w:val="blk"/>
          <w:rFonts w:ascii="Times New Roman" w:hAnsi="Times New Roman"/>
          <w:sz w:val="24"/>
          <w:szCs w:val="24"/>
        </w:rPr>
        <w:t xml:space="preserve"> и фактах применения к нему дисциплинарных и иных взысканий (в случае, если такие проверки проводились и (или) такие взыскания налагались);</w:t>
      </w:r>
    </w:p>
    <w:p w:rsidR="007700EE" w:rsidRPr="007700EE" w:rsidRDefault="007700EE" w:rsidP="00BA2FEC">
      <w:pPr>
        <w:pStyle w:val="a3"/>
        <w:numPr>
          <w:ilvl w:val="3"/>
          <w:numId w:val="1"/>
        </w:numPr>
        <w:tabs>
          <w:tab w:val="left" w:pos="851"/>
          <w:tab w:val="left" w:pos="1560"/>
        </w:tabs>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 приостановлении, о возобновлении права осуществлять </w:t>
      </w:r>
      <w:r w:rsidRPr="00583DC5">
        <w:rPr>
          <w:rFonts w:ascii="Times New Roman" w:hAnsi="Times New Roman"/>
          <w:color w:val="000000"/>
          <w:sz w:val="24"/>
          <w:szCs w:val="24"/>
          <w:shd w:val="clear" w:color="auto" w:fill="FFFFFF"/>
        </w:rPr>
        <w:t>строительство, реконструкцию, капитальный ремонт</w:t>
      </w:r>
      <w:r w:rsidR="00181654">
        <w:rPr>
          <w:rFonts w:ascii="Times New Roman" w:hAnsi="Times New Roman"/>
          <w:color w:val="000000"/>
          <w:sz w:val="24"/>
          <w:szCs w:val="24"/>
          <w:shd w:val="clear" w:color="auto" w:fill="FFFFFF"/>
        </w:rPr>
        <w:t>, снос</w:t>
      </w:r>
      <w:r w:rsidRPr="00583DC5">
        <w:rPr>
          <w:rFonts w:ascii="Times New Roman" w:hAnsi="Times New Roman"/>
          <w:color w:val="000000"/>
          <w:sz w:val="24"/>
          <w:szCs w:val="24"/>
          <w:shd w:val="clear" w:color="auto" w:fill="FFFFFF"/>
        </w:rPr>
        <w:t xml:space="preserve"> объектов капитального строительства</w:t>
      </w:r>
      <w:r>
        <w:rPr>
          <w:rFonts w:ascii="Times New Roman" w:hAnsi="Times New Roman"/>
          <w:color w:val="000000"/>
          <w:sz w:val="24"/>
          <w:szCs w:val="24"/>
          <w:shd w:val="clear" w:color="auto" w:fill="FFFFFF"/>
        </w:rPr>
        <w:t>;</w:t>
      </w:r>
    </w:p>
    <w:p w:rsidR="007700EE" w:rsidRDefault="007700EE" w:rsidP="00BA2FEC">
      <w:pPr>
        <w:pStyle w:val="a3"/>
        <w:numPr>
          <w:ilvl w:val="3"/>
          <w:numId w:val="1"/>
        </w:numPr>
        <w:tabs>
          <w:tab w:val="left" w:pos="851"/>
          <w:tab w:val="left" w:pos="1560"/>
        </w:tabs>
        <w:spacing w:after="0" w:line="240" w:lineRule="auto"/>
        <w:ind w:left="0" w:firstLine="567"/>
        <w:jc w:val="both"/>
        <w:outlineLvl w:val="0"/>
        <w:rPr>
          <w:rFonts w:ascii="Times New Roman" w:hAnsi="Times New Roman"/>
          <w:sz w:val="24"/>
          <w:szCs w:val="24"/>
        </w:rPr>
      </w:pPr>
      <w:r w:rsidRPr="00583DC5">
        <w:rPr>
          <w:rFonts w:ascii="Times New Roman" w:hAnsi="Times New Roman"/>
          <w:sz w:val="24"/>
          <w:szCs w:val="24"/>
        </w:rPr>
        <w:t xml:space="preserve">сведения о прекращении членства индивидуального предпринимателя или юридического лица в </w:t>
      </w:r>
      <w:r>
        <w:rPr>
          <w:rFonts w:ascii="Times New Roman" w:hAnsi="Times New Roman"/>
          <w:sz w:val="24"/>
          <w:szCs w:val="24"/>
        </w:rPr>
        <w:t>Ассоциац</w:t>
      </w:r>
      <w:r w:rsidRPr="00583DC5">
        <w:rPr>
          <w:rFonts w:ascii="Times New Roman" w:hAnsi="Times New Roman"/>
          <w:sz w:val="24"/>
          <w:szCs w:val="24"/>
        </w:rPr>
        <w:t>ии;</w:t>
      </w:r>
    </w:p>
    <w:p w:rsidR="007700EE" w:rsidRDefault="007700EE" w:rsidP="00BA2FEC">
      <w:pPr>
        <w:pStyle w:val="a3"/>
        <w:numPr>
          <w:ilvl w:val="3"/>
          <w:numId w:val="1"/>
        </w:numPr>
        <w:tabs>
          <w:tab w:val="left" w:pos="851"/>
          <w:tab w:val="left" w:pos="1560"/>
        </w:tabs>
        <w:spacing w:after="0" w:line="240" w:lineRule="auto"/>
        <w:ind w:left="0" w:firstLine="567"/>
        <w:jc w:val="both"/>
        <w:outlineLvl w:val="0"/>
        <w:rPr>
          <w:rStyle w:val="blk"/>
          <w:rFonts w:ascii="Times New Roman" w:hAnsi="Times New Roman"/>
          <w:sz w:val="24"/>
          <w:szCs w:val="24"/>
        </w:rPr>
      </w:pPr>
      <w:r w:rsidRPr="00583DC5">
        <w:rPr>
          <w:rStyle w:val="blk"/>
          <w:rFonts w:ascii="Times New Roman" w:hAnsi="Times New Roman"/>
          <w:sz w:val="24"/>
          <w:szCs w:val="24"/>
        </w:rPr>
        <w:t xml:space="preserve">сведения о наличии договора страхования гражданской ответственности,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члена </w:t>
      </w:r>
      <w:r>
        <w:rPr>
          <w:rStyle w:val="blk"/>
          <w:rFonts w:ascii="Times New Roman" w:hAnsi="Times New Roman"/>
          <w:sz w:val="24"/>
          <w:szCs w:val="24"/>
        </w:rPr>
        <w:t>Ассоциации</w:t>
      </w:r>
      <w:r w:rsidRPr="00583DC5">
        <w:rPr>
          <w:rStyle w:val="blk"/>
          <w:rFonts w:ascii="Times New Roman" w:hAnsi="Times New Roman"/>
          <w:sz w:val="24"/>
          <w:szCs w:val="24"/>
        </w:rPr>
        <w:t>;</w:t>
      </w:r>
    </w:p>
    <w:p w:rsidR="003E5BA2" w:rsidRDefault="007700EE" w:rsidP="00BA2FEC">
      <w:pPr>
        <w:pStyle w:val="a3"/>
        <w:numPr>
          <w:ilvl w:val="3"/>
          <w:numId w:val="1"/>
        </w:numPr>
        <w:tabs>
          <w:tab w:val="left" w:pos="851"/>
          <w:tab w:val="left" w:pos="1560"/>
        </w:tabs>
        <w:spacing w:after="0" w:line="240" w:lineRule="auto"/>
        <w:ind w:left="0" w:firstLine="567"/>
        <w:jc w:val="both"/>
        <w:outlineLvl w:val="0"/>
        <w:rPr>
          <w:rStyle w:val="blk"/>
          <w:rFonts w:ascii="Times New Roman" w:hAnsi="Times New Roman"/>
          <w:sz w:val="24"/>
          <w:szCs w:val="24"/>
        </w:rPr>
      </w:pPr>
      <w:r w:rsidRPr="007700EE">
        <w:rPr>
          <w:rStyle w:val="blk"/>
          <w:rFonts w:ascii="Times New Roman" w:hAnsi="Times New Roman"/>
          <w:sz w:val="24"/>
          <w:szCs w:val="24"/>
        </w:rPr>
        <w:t>сведения о наличии договора страхования обеспечения договорных обязательств</w:t>
      </w:r>
      <w:r>
        <w:rPr>
          <w:rStyle w:val="blk"/>
          <w:rFonts w:ascii="Times New Roman" w:hAnsi="Times New Roman"/>
          <w:sz w:val="24"/>
          <w:szCs w:val="24"/>
        </w:rPr>
        <w:t>,</w:t>
      </w:r>
      <w:r w:rsidRPr="007700EE">
        <w:rPr>
          <w:rStyle w:val="blk"/>
          <w:rFonts w:ascii="Times New Roman" w:hAnsi="Times New Roman"/>
          <w:sz w:val="24"/>
          <w:szCs w:val="24"/>
        </w:rPr>
        <w:t xml:space="preserve">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обеспечения договорных обязательство ответственности члена </w:t>
      </w:r>
      <w:r>
        <w:rPr>
          <w:rStyle w:val="blk"/>
          <w:rFonts w:ascii="Times New Roman" w:hAnsi="Times New Roman"/>
          <w:sz w:val="24"/>
          <w:szCs w:val="24"/>
        </w:rPr>
        <w:t>Ассоциации</w:t>
      </w:r>
      <w:r w:rsidRPr="007700EE">
        <w:rPr>
          <w:rStyle w:val="blk"/>
          <w:rFonts w:ascii="Times New Roman" w:hAnsi="Times New Roman"/>
          <w:sz w:val="24"/>
          <w:szCs w:val="24"/>
        </w:rPr>
        <w:t>;</w:t>
      </w:r>
    </w:p>
    <w:p w:rsidR="00181654" w:rsidRDefault="003E5BA2" w:rsidP="00BA2FEC">
      <w:pPr>
        <w:pStyle w:val="a3"/>
        <w:numPr>
          <w:ilvl w:val="3"/>
          <w:numId w:val="1"/>
        </w:numPr>
        <w:tabs>
          <w:tab w:val="left" w:pos="851"/>
          <w:tab w:val="left" w:pos="1560"/>
        </w:tabs>
        <w:spacing w:after="0" w:line="240" w:lineRule="auto"/>
        <w:ind w:left="0" w:firstLine="567"/>
        <w:jc w:val="both"/>
        <w:outlineLvl w:val="0"/>
        <w:rPr>
          <w:rFonts w:ascii="Times New Roman" w:hAnsi="Times New Roman"/>
          <w:sz w:val="24"/>
          <w:szCs w:val="24"/>
        </w:rPr>
      </w:pPr>
      <w:r w:rsidRPr="003E5BA2">
        <w:rPr>
          <w:rFonts w:ascii="Times New Roman" w:hAnsi="Times New Roman"/>
          <w:sz w:val="24"/>
          <w:szCs w:val="24"/>
        </w:rPr>
        <w:t xml:space="preserve">сведения о соответствии члена </w:t>
      </w:r>
      <w:r>
        <w:rPr>
          <w:rFonts w:ascii="Times New Roman" w:hAnsi="Times New Roman"/>
          <w:sz w:val="24"/>
          <w:szCs w:val="24"/>
        </w:rPr>
        <w:t>Ассоциации</w:t>
      </w:r>
      <w:r w:rsidRPr="003E5BA2">
        <w:rPr>
          <w:rFonts w:ascii="Times New Roman" w:hAnsi="Times New Roman"/>
          <w:sz w:val="24"/>
          <w:szCs w:val="24"/>
        </w:rPr>
        <w:t xml:space="preserve"> условиям членства в </w:t>
      </w:r>
      <w:r w:rsidR="00181654">
        <w:rPr>
          <w:rFonts w:ascii="Times New Roman" w:hAnsi="Times New Roman"/>
          <w:sz w:val="24"/>
          <w:szCs w:val="24"/>
        </w:rPr>
        <w:t>АСРО «ГПС»</w:t>
      </w:r>
      <w:r w:rsidRPr="003E5BA2">
        <w:rPr>
          <w:rFonts w:ascii="Times New Roman" w:hAnsi="Times New Roman"/>
          <w:sz w:val="24"/>
          <w:szCs w:val="24"/>
        </w:rPr>
        <w:t xml:space="preserve">, установленные внутренними документами </w:t>
      </w:r>
      <w:r>
        <w:rPr>
          <w:rFonts w:ascii="Times New Roman" w:hAnsi="Times New Roman"/>
          <w:sz w:val="24"/>
          <w:szCs w:val="24"/>
        </w:rPr>
        <w:t>Ассоциации</w:t>
      </w:r>
      <w:r w:rsidR="00181654">
        <w:rPr>
          <w:rFonts w:ascii="Times New Roman" w:hAnsi="Times New Roman"/>
          <w:sz w:val="24"/>
          <w:szCs w:val="24"/>
        </w:rPr>
        <w:t xml:space="preserve"> </w:t>
      </w:r>
    </w:p>
    <w:p w:rsidR="003E5BA2" w:rsidRPr="003E5BA2" w:rsidRDefault="003E5BA2" w:rsidP="00BA2FEC">
      <w:pPr>
        <w:pStyle w:val="a3"/>
        <w:numPr>
          <w:ilvl w:val="3"/>
          <w:numId w:val="1"/>
        </w:numPr>
        <w:tabs>
          <w:tab w:val="left" w:pos="851"/>
          <w:tab w:val="left" w:pos="1560"/>
        </w:tabs>
        <w:spacing w:after="0" w:line="240" w:lineRule="auto"/>
        <w:ind w:left="0" w:firstLine="567"/>
        <w:jc w:val="both"/>
        <w:outlineLvl w:val="0"/>
        <w:rPr>
          <w:rFonts w:ascii="Times New Roman" w:hAnsi="Times New Roman"/>
          <w:sz w:val="24"/>
          <w:szCs w:val="24"/>
        </w:rPr>
      </w:pPr>
      <w:r w:rsidRPr="003E5BA2">
        <w:rPr>
          <w:rFonts w:ascii="Times New Roman" w:hAnsi="Times New Roman"/>
          <w:sz w:val="24"/>
          <w:szCs w:val="24"/>
        </w:rPr>
        <w:t xml:space="preserve">иные предусмотренные </w:t>
      </w:r>
      <w:r>
        <w:rPr>
          <w:rFonts w:ascii="Times New Roman" w:hAnsi="Times New Roman"/>
          <w:sz w:val="24"/>
          <w:szCs w:val="24"/>
        </w:rPr>
        <w:t>Ассоциа</w:t>
      </w:r>
      <w:r w:rsidRPr="003E5BA2">
        <w:rPr>
          <w:rFonts w:ascii="Times New Roman" w:hAnsi="Times New Roman"/>
          <w:sz w:val="24"/>
          <w:szCs w:val="24"/>
        </w:rPr>
        <w:t>цией сведения.</w:t>
      </w:r>
    </w:p>
    <w:p w:rsidR="003E5BA2" w:rsidRDefault="003E5BA2"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sidRPr="00583DC5">
        <w:rPr>
          <w:rStyle w:val="blk"/>
          <w:rFonts w:ascii="Times New Roman" w:hAnsi="Times New Roman"/>
          <w:sz w:val="24"/>
          <w:szCs w:val="24"/>
        </w:rPr>
        <w:t xml:space="preserve">В отношении лиц, прекративших свое членство в </w:t>
      </w:r>
      <w:r w:rsidR="00181654">
        <w:rPr>
          <w:rStyle w:val="blk"/>
          <w:rFonts w:ascii="Times New Roman" w:hAnsi="Times New Roman"/>
          <w:sz w:val="24"/>
          <w:szCs w:val="24"/>
        </w:rPr>
        <w:t>Ассоциации</w:t>
      </w:r>
      <w:r w:rsidRPr="00583DC5">
        <w:rPr>
          <w:rStyle w:val="blk"/>
          <w:rFonts w:ascii="Times New Roman" w:hAnsi="Times New Roman"/>
          <w:sz w:val="24"/>
          <w:szCs w:val="24"/>
        </w:rPr>
        <w:t xml:space="preserve">, в реестре членов </w:t>
      </w:r>
      <w:r w:rsidR="00181654">
        <w:rPr>
          <w:rStyle w:val="blk"/>
          <w:rFonts w:ascii="Times New Roman" w:hAnsi="Times New Roman"/>
          <w:sz w:val="24"/>
          <w:szCs w:val="24"/>
        </w:rPr>
        <w:t>Ассоциации</w:t>
      </w:r>
      <w:r w:rsidRPr="00583DC5">
        <w:rPr>
          <w:rStyle w:val="blk"/>
          <w:rFonts w:ascii="Times New Roman" w:hAnsi="Times New Roman"/>
          <w:sz w:val="24"/>
          <w:szCs w:val="24"/>
        </w:rPr>
        <w:t xml:space="preserve"> наряду с информацией, указанной в пункте 2.2 настоящего Положения, должна содержаться подлежащая размещению на официальном сайте информация о дате прекращения членства в </w:t>
      </w:r>
      <w:r w:rsidR="00E94140">
        <w:rPr>
          <w:rStyle w:val="blk"/>
          <w:rFonts w:ascii="Times New Roman" w:hAnsi="Times New Roman"/>
          <w:sz w:val="24"/>
          <w:szCs w:val="24"/>
        </w:rPr>
        <w:t>Ассоциации</w:t>
      </w:r>
      <w:r w:rsidRPr="00583DC5">
        <w:rPr>
          <w:rStyle w:val="blk"/>
          <w:rFonts w:ascii="Times New Roman" w:hAnsi="Times New Roman"/>
          <w:sz w:val="24"/>
          <w:szCs w:val="24"/>
        </w:rPr>
        <w:t xml:space="preserve"> и об основаниях такого прекращения.</w:t>
      </w:r>
    </w:p>
    <w:p w:rsidR="003E5BA2" w:rsidRDefault="003E5BA2"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sidRPr="00583DC5">
        <w:rPr>
          <w:rStyle w:val="blk"/>
          <w:rFonts w:ascii="Times New Roman" w:hAnsi="Times New Roman"/>
          <w:sz w:val="24"/>
          <w:szCs w:val="24"/>
        </w:rPr>
        <w:t xml:space="preserve">Раскрытию на официальном сайте </w:t>
      </w:r>
      <w:r>
        <w:rPr>
          <w:rStyle w:val="blk"/>
          <w:rFonts w:ascii="Times New Roman" w:hAnsi="Times New Roman"/>
          <w:sz w:val="24"/>
          <w:szCs w:val="24"/>
        </w:rPr>
        <w:t xml:space="preserve">Ассоциации </w:t>
      </w:r>
      <w:r w:rsidRPr="00583DC5">
        <w:rPr>
          <w:rStyle w:val="blk"/>
          <w:rFonts w:ascii="Times New Roman" w:hAnsi="Times New Roman"/>
          <w:sz w:val="24"/>
          <w:szCs w:val="24"/>
        </w:rPr>
        <w:t>подлежат сведения, указанные в пункте 2.2. настоящего Положения,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w:t>
      </w:r>
    </w:p>
    <w:p w:rsidR="003E5BA2" w:rsidRPr="00AC3005" w:rsidRDefault="003E5BA2"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Pr>
          <w:rStyle w:val="blk"/>
          <w:rFonts w:ascii="Times New Roman" w:hAnsi="Times New Roman"/>
          <w:sz w:val="24"/>
          <w:szCs w:val="24"/>
        </w:rPr>
        <w:t>Ассоциация</w:t>
      </w:r>
      <w:r w:rsidRPr="00583DC5">
        <w:rPr>
          <w:rStyle w:val="blk"/>
          <w:rFonts w:ascii="Times New Roman" w:hAnsi="Times New Roman"/>
          <w:sz w:val="24"/>
          <w:szCs w:val="24"/>
        </w:rPr>
        <w:t xml:space="preserve"> ведет </w:t>
      </w:r>
      <w:r>
        <w:rPr>
          <w:rStyle w:val="blk"/>
          <w:rFonts w:ascii="Times New Roman" w:hAnsi="Times New Roman"/>
          <w:sz w:val="24"/>
          <w:szCs w:val="24"/>
        </w:rPr>
        <w:t>Реестр</w:t>
      </w:r>
      <w:r w:rsidRPr="00583DC5">
        <w:rPr>
          <w:rStyle w:val="blk"/>
          <w:rFonts w:ascii="Times New Roman" w:hAnsi="Times New Roman"/>
          <w:sz w:val="24"/>
          <w:szCs w:val="24"/>
        </w:rPr>
        <w:t xml:space="preserve"> со дня внесения сведений о ней в государственный реестр саморегулируемых организаций в соответствии с требованиями, установленными законодательством Российской Федерации.</w:t>
      </w:r>
    </w:p>
    <w:p w:rsidR="00005925" w:rsidRDefault="00AC3005"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Pr>
          <w:rStyle w:val="blk"/>
          <w:rFonts w:ascii="Times New Roman" w:hAnsi="Times New Roman"/>
          <w:sz w:val="24"/>
          <w:szCs w:val="24"/>
        </w:rPr>
        <w:t>Член Ассоциации обязан контролировать правильность внесения сведений о нем в Реестр.</w:t>
      </w:r>
    </w:p>
    <w:p w:rsidR="00AC3005" w:rsidRPr="00AC3005" w:rsidRDefault="00AC3005" w:rsidP="00BA2FEC">
      <w:pPr>
        <w:pStyle w:val="a3"/>
        <w:numPr>
          <w:ilvl w:val="1"/>
          <w:numId w:val="1"/>
        </w:numPr>
        <w:tabs>
          <w:tab w:val="left" w:pos="1134"/>
          <w:tab w:val="left" w:pos="1276"/>
        </w:tabs>
        <w:spacing w:after="0" w:line="240" w:lineRule="auto"/>
        <w:ind w:left="0" w:firstLine="567"/>
        <w:jc w:val="both"/>
        <w:rPr>
          <w:rStyle w:val="blk"/>
          <w:rFonts w:ascii="Times New Roman" w:hAnsi="Times New Roman"/>
          <w:sz w:val="24"/>
          <w:szCs w:val="24"/>
        </w:rPr>
      </w:pPr>
      <w:r w:rsidRPr="00583DC5">
        <w:rPr>
          <w:rStyle w:val="blk"/>
          <w:rFonts w:ascii="Times New Roman" w:hAnsi="Times New Roman"/>
          <w:sz w:val="24"/>
          <w:szCs w:val="24"/>
        </w:rPr>
        <w:lastRenderedPageBreak/>
        <w:t xml:space="preserve">Член </w:t>
      </w:r>
      <w:r>
        <w:rPr>
          <w:rStyle w:val="blk"/>
          <w:rFonts w:ascii="Times New Roman" w:hAnsi="Times New Roman"/>
          <w:sz w:val="24"/>
          <w:szCs w:val="24"/>
        </w:rPr>
        <w:t>Ассоциации</w:t>
      </w:r>
      <w:r w:rsidRPr="00583DC5">
        <w:rPr>
          <w:rStyle w:val="blk"/>
          <w:rFonts w:ascii="Times New Roman" w:hAnsi="Times New Roman"/>
          <w:sz w:val="24"/>
          <w:szCs w:val="24"/>
        </w:rPr>
        <w:t xml:space="preserve"> обязан уведомлять </w:t>
      </w:r>
      <w:r>
        <w:rPr>
          <w:rStyle w:val="blk"/>
          <w:rFonts w:ascii="Times New Roman" w:hAnsi="Times New Roman"/>
          <w:sz w:val="24"/>
          <w:szCs w:val="24"/>
        </w:rPr>
        <w:t>Ассоциацию</w:t>
      </w:r>
      <w:r w:rsidRPr="00583DC5">
        <w:rPr>
          <w:rStyle w:val="blk"/>
          <w:rFonts w:ascii="Times New Roman" w:hAnsi="Times New Roman"/>
          <w:sz w:val="24"/>
          <w:szCs w:val="24"/>
        </w:rPr>
        <w:t xml:space="preserve"> в письменной форме или путем направления электронного документа о наступлении любых событий, влекущих за собой изменение информации, содержащейся в </w:t>
      </w:r>
      <w:r>
        <w:rPr>
          <w:rStyle w:val="blk"/>
          <w:rFonts w:ascii="Times New Roman" w:hAnsi="Times New Roman"/>
          <w:sz w:val="24"/>
          <w:szCs w:val="24"/>
        </w:rPr>
        <w:t>Реестре</w:t>
      </w:r>
      <w:r w:rsidRPr="00583DC5">
        <w:rPr>
          <w:rStyle w:val="blk"/>
          <w:rFonts w:ascii="Times New Roman" w:hAnsi="Times New Roman"/>
          <w:sz w:val="24"/>
          <w:szCs w:val="24"/>
        </w:rPr>
        <w:t>, в течение трех рабочих дней со дня, следующего за днем наступления таких событий.</w:t>
      </w:r>
    </w:p>
    <w:p w:rsidR="003E5BA2" w:rsidRPr="00583DC5" w:rsidRDefault="003E5BA2" w:rsidP="00BA2FEC">
      <w:pPr>
        <w:pStyle w:val="a3"/>
        <w:numPr>
          <w:ilvl w:val="1"/>
          <w:numId w:val="1"/>
        </w:numPr>
        <w:tabs>
          <w:tab w:val="left" w:pos="1134"/>
          <w:tab w:val="left" w:pos="1276"/>
        </w:tabs>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В </w:t>
      </w:r>
      <w:r>
        <w:rPr>
          <w:rFonts w:ascii="Times New Roman" w:hAnsi="Times New Roman"/>
          <w:sz w:val="24"/>
          <w:szCs w:val="24"/>
        </w:rPr>
        <w:t>Реестре</w:t>
      </w:r>
      <w:r w:rsidRPr="00583DC5">
        <w:rPr>
          <w:rFonts w:ascii="Times New Roman" w:hAnsi="Times New Roman"/>
          <w:sz w:val="24"/>
          <w:szCs w:val="24"/>
        </w:rPr>
        <w:t xml:space="preserve"> могут содержаться иные сведения о члене Ассоциации, которые добровольно предоставлены юридическим лицом или индивидуальным предпринимателем в </w:t>
      </w:r>
      <w:r>
        <w:rPr>
          <w:rFonts w:ascii="Times New Roman" w:hAnsi="Times New Roman"/>
          <w:sz w:val="24"/>
          <w:szCs w:val="24"/>
        </w:rPr>
        <w:t>Ассоциацию</w:t>
      </w:r>
      <w:r w:rsidRPr="00583DC5">
        <w:rPr>
          <w:rFonts w:ascii="Times New Roman" w:hAnsi="Times New Roman"/>
          <w:sz w:val="24"/>
          <w:szCs w:val="24"/>
        </w:rPr>
        <w:t>.</w:t>
      </w:r>
    </w:p>
    <w:p w:rsidR="003E5BA2" w:rsidRDefault="003E5BA2" w:rsidP="00BA2FEC">
      <w:pPr>
        <w:spacing w:after="0" w:line="240" w:lineRule="auto"/>
        <w:jc w:val="both"/>
        <w:rPr>
          <w:rStyle w:val="blk"/>
          <w:rFonts w:ascii="Times New Roman" w:hAnsi="Times New Roman"/>
          <w:sz w:val="24"/>
          <w:szCs w:val="24"/>
        </w:rPr>
      </w:pPr>
    </w:p>
    <w:p w:rsidR="003E5BA2" w:rsidRDefault="003E5BA2" w:rsidP="00BA2FEC">
      <w:pPr>
        <w:pStyle w:val="a3"/>
        <w:numPr>
          <w:ilvl w:val="0"/>
          <w:numId w:val="1"/>
        </w:numPr>
        <w:spacing w:after="0" w:line="240" w:lineRule="auto"/>
        <w:jc w:val="center"/>
        <w:rPr>
          <w:rStyle w:val="blk"/>
          <w:rFonts w:ascii="Times New Roman" w:hAnsi="Times New Roman"/>
          <w:b/>
          <w:sz w:val="24"/>
          <w:szCs w:val="24"/>
        </w:rPr>
      </w:pPr>
      <w:r>
        <w:rPr>
          <w:rStyle w:val="blk"/>
          <w:rFonts w:ascii="Times New Roman" w:hAnsi="Times New Roman"/>
          <w:b/>
          <w:sz w:val="24"/>
          <w:szCs w:val="24"/>
        </w:rPr>
        <w:t>ПОРЯДОК В</w:t>
      </w:r>
      <w:r w:rsidR="00AC3005">
        <w:rPr>
          <w:rStyle w:val="blk"/>
          <w:rFonts w:ascii="Times New Roman" w:hAnsi="Times New Roman"/>
          <w:b/>
          <w:sz w:val="24"/>
          <w:szCs w:val="24"/>
        </w:rPr>
        <w:t>НЕСЕНИЯ СВЕДЕНИЙ В РЕЕСТР</w:t>
      </w:r>
      <w:r w:rsidR="000878E2">
        <w:rPr>
          <w:rStyle w:val="blk"/>
          <w:rFonts w:ascii="Times New Roman" w:hAnsi="Times New Roman"/>
          <w:b/>
          <w:sz w:val="24"/>
          <w:szCs w:val="24"/>
        </w:rPr>
        <w:t xml:space="preserve"> ЧЛЕНОВ АССОЦИАЦИИ</w:t>
      </w:r>
    </w:p>
    <w:p w:rsidR="00E73280" w:rsidRPr="00E73280" w:rsidRDefault="00E73280"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sidRPr="00E73280">
        <w:rPr>
          <w:rFonts w:ascii="Times New Roman" w:eastAsia="Times New Roman" w:hAnsi="Times New Roman"/>
          <w:color w:val="000000"/>
          <w:sz w:val="24"/>
          <w:szCs w:val="24"/>
          <w:shd w:val="clear" w:color="auto" w:fill="FFFFFF"/>
          <w:lang w:eastAsia="ru-RU"/>
        </w:rPr>
        <w:t xml:space="preserve">В день вступления в силу решения о приеме индивидуального предпринимателя или юридического лица в члены </w:t>
      </w:r>
      <w:r>
        <w:rPr>
          <w:rFonts w:ascii="Times New Roman" w:eastAsia="Times New Roman" w:hAnsi="Times New Roman"/>
          <w:color w:val="000000"/>
          <w:sz w:val="24"/>
          <w:szCs w:val="24"/>
          <w:shd w:val="clear" w:color="auto" w:fill="FFFFFF"/>
          <w:lang w:eastAsia="ru-RU"/>
        </w:rPr>
        <w:t>Ассоциации</w:t>
      </w:r>
      <w:r w:rsidRPr="00E73280">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Ассоциация</w:t>
      </w:r>
      <w:r w:rsidRPr="00E73280">
        <w:rPr>
          <w:rFonts w:ascii="Times New Roman" w:eastAsia="Times New Roman" w:hAnsi="Times New Roman"/>
          <w:color w:val="000000"/>
          <w:sz w:val="24"/>
          <w:szCs w:val="24"/>
          <w:shd w:val="clear" w:color="auto" w:fill="FFFFFF"/>
          <w:lang w:eastAsia="ru-RU"/>
        </w:rPr>
        <w:t xml:space="preserve"> вносит в </w:t>
      </w:r>
      <w:r>
        <w:rPr>
          <w:rFonts w:ascii="Times New Roman" w:eastAsia="Times New Roman" w:hAnsi="Times New Roman"/>
          <w:color w:val="000000"/>
          <w:sz w:val="24"/>
          <w:szCs w:val="24"/>
          <w:shd w:val="clear" w:color="auto" w:fill="FFFFFF"/>
          <w:lang w:eastAsia="ru-RU"/>
        </w:rPr>
        <w:t>Реестр</w:t>
      </w:r>
      <w:r w:rsidRPr="00E73280">
        <w:rPr>
          <w:rFonts w:ascii="Times New Roman" w:eastAsia="Times New Roman" w:hAnsi="Times New Roman"/>
          <w:color w:val="000000"/>
          <w:sz w:val="24"/>
          <w:szCs w:val="24"/>
          <w:shd w:val="clear" w:color="auto" w:fill="FFFFFF"/>
          <w:lang w:eastAsia="ru-RU"/>
        </w:rPr>
        <w:t xml:space="preserve"> сведения о приеме индивидуального предпринимателя или юридического лица в члены </w:t>
      </w:r>
      <w:r>
        <w:rPr>
          <w:rFonts w:ascii="Times New Roman" w:eastAsia="Times New Roman" w:hAnsi="Times New Roman"/>
          <w:color w:val="000000"/>
          <w:sz w:val="24"/>
          <w:szCs w:val="24"/>
          <w:shd w:val="clear" w:color="auto" w:fill="FFFFFF"/>
          <w:lang w:eastAsia="ru-RU"/>
        </w:rPr>
        <w:t>Ассоциации.</w:t>
      </w:r>
    </w:p>
    <w:p w:rsidR="00B527FF" w:rsidRPr="00B527FF" w:rsidRDefault="00E73280"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sidRPr="00E73280">
        <w:rPr>
          <w:rFonts w:ascii="Times New Roman" w:eastAsia="Times New Roman" w:hAnsi="Times New Roman"/>
          <w:color w:val="000000"/>
          <w:sz w:val="24"/>
          <w:szCs w:val="24"/>
          <w:shd w:val="clear" w:color="auto" w:fill="FFFFFF"/>
          <w:lang w:eastAsia="ru-RU"/>
        </w:rPr>
        <w:t xml:space="preserve">В случае принятия иного решения в отношении члена </w:t>
      </w:r>
      <w:r>
        <w:rPr>
          <w:rFonts w:ascii="Times New Roman" w:eastAsia="Times New Roman" w:hAnsi="Times New Roman"/>
          <w:color w:val="000000"/>
          <w:sz w:val="24"/>
          <w:szCs w:val="24"/>
          <w:shd w:val="clear" w:color="auto" w:fill="FFFFFF"/>
          <w:lang w:eastAsia="ru-RU"/>
        </w:rPr>
        <w:t>Ассоциации</w:t>
      </w:r>
      <w:r w:rsidRPr="00E73280">
        <w:rPr>
          <w:rFonts w:ascii="Times New Roman" w:eastAsia="Times New Roman" w:hAnsi="Times New Roman"/>
          <w:color w:val="000000"/>
          <w:sz w:val="24"/>
          <w:szCs w:val="24"/>
          <w:shd w:val="clear" w:color="auto" w:fill="FFFFFF"/>
          <w:lang w:eastAsia="ru-RU"/>
        </w:rPr>
        <w:t xml:space="preserve"> </w:t>
      </w:r>
      <w:r>
        <w:rPr>
          <w:rFonts w:ascii="Times New Roman" w:eastAsia="Times New Roman" w:hAnsi="Times New Roman"/>
          <w:color w:val="000000"/>
          <w:sz w:val="24"/>
          <w:szCs w:val="24"/>
          <w:shd w:val="clear" w:color="auto" w:fill="FFFFFF"/>
          <w:lang w:eastAsia="ru-RU"/>
        </w:rPr>
        <w:t>Ассоциация</w:t>
      </w:r>
      <w:r w:rsidRPr="00E73280">
        <w:rPr>
          <w:rFonts w:ascii="Times New Roman" w:eastAsia="Times New Roman" w:hAnsi="Times New Roman"/>
          <w:color w:val="000000"/>
          <w:sz w:val="24"/>
          <w:szCs w:val="24"/>
          <w:shd w:val="clear" w:color="auto" w:fill="FFFFFF"/>
          <w:lang w:eastAsia="ru-RU"/>
        </w:rPr>
        <w:t xml:space="preserve"> в день принятия такого решения вносит в </w:t>
      </w:r>
      <w:r>
        <w:rPr>
          <w:rFonts w:ascii="Times New Roman" w:eastAsia="Times New Roman" w:hAnsi="Times New Roman"/>
          <w:color w:val="000000"/>
          <w:sz w:val="24"/>
          <w:szCs w:val="24"/>
          <w:shd w:val="clear" w:color="auto" w:fill="FFFFFF"/>
          <w:lang w:eastAsia="ru-RU"/>
        </w:rPr>
        <w:t>Реестр</w:t>
      </w:r>
      <w:r w:rsidRPr="00E73280">
        <w:rPr>
          <w:rFonts w:ascii="Times New Roman" w:eastAsia="Times New Roman" w:hAnsi="Times New Roman"/>
          <w:color w:val="000000"/>
          <w:sz w:val="24"/>
          <w:szCs w:val="24"/>
          <w:shd w:val="clear" w:color="auto" w:fill="FFFFFF"/>
          <w:lang w:eastAsia="ru-RU"/>
        </w:rPr>
        <w:t xml:space="preserve"> соответствующие сведения в отношении такого члена </w:t>
      </w:r>
      <w:r>
        <w:rPr>
          <w:rFonts w:ascii="Times New Roman" w:eastAsia="Times New Roman" w:hAnsi="Times New Roman"/>
          <w:color w:val="000000"/>
          <w:sz w:val="24"/>
          <w:szCs w:val="24"/>
          <w:shd w:val="clear" w:color="auto" w:fill="FFFFFF"/>
          <w:lang w:eastAsia="ru-RU"/>
        </w:rPr>
        <w:t>Ассоциации</w:t>
      </w:r>
      <w:r w:rsidRPr="00E73280">
        <w:rPr>
          <w:rFonts w:ascii="Times New Roman" w:eastAsia="Times New Roman" w:hAnsi="Times New Roman"/>
          <w:color w:val="000000"/>
          <w:sz w:val="24"/>
          <w:szCs w:val="24"/>
          <w:shd w:val="clear" w:color="auto" w:fill="FFFFFF"/>
          <w:lang w:eastAsia="ru-RU"/>
        </w:rPr>
        <w:t xml:space="preserve"> или вносит изменения в сведения, содержащиеся в указанном </w:t>
      </w:r>
      <w:r w:rsidRPr="00B527FF">
        <w:rPr>
          <w:rFonts w:ascii="Times New Roman" w:eastAsia="Times New Roman" w:hAnsi="Times New Roman"/>
          <w:color w:val="000000"/>
          <w:sz w:val="24"/>
          <w:szCs w:val="24"/>
          <w:shd w:val="clear" w:color="auto" w:fill="FFFFFF"/>
          <w:lang w:eastAsia="ru-RU"/>
        </w:rPr>
        <w:t>Реестре.</w:t>
      </w:r>
    </w:p>
    <w:p w:rsidR="00B527FF" w:rsidRPr="008D6802" w:rsidRDefault="00B527FF"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sidRPr="00B527FF">
        <w:rPr>
          <w:rFonts w:ascii="Times New Roman" w:eastAsia="Times New Roman" w:hAnsi="Times New Roman"/>
          <w:color w:val="000000"/>
          <w:sz w:val="24"/>
          <w:szCs w:val="24"/>
          <w:shd w:val="clear" w:color="auto" w:fill="FFFFFF"/>
          <w:lang w:eastAsia="ru-RU"/>
        </w:rPr>
        <w:t xml:space="preserve">В день поступления в Ассоциацию заявления от члена Ассоциации о добровольном прекращении его членства в Ассоциации, Ассоциация вносит в Реестр сведения о прекращении членства </w:t>
      </w:r>
      <w:r w:rsidR="008D6802">
        <w:rPr>
          <w:rFonts w:ascii="Times New Roman" w:eastAsia="Times New Roman" w:hAnsi="Times New Roman"/>
          <w:color w:val="000000"/>
          <w:sz w:val="24"/>
          <w:szCs w:val="24"/>
          <w:shd w:val="clear" w:color="auto" w:fill="FFFFFF"/>
          <w:lang w:eastAsia="ru-RU"/>
        </w:rPr>
        <w:t xml:space="preserve">такого </w:t>
      </w:r>
      <w:r w:rsidR="008D6802" w:rsidRPr="008D6802">
        <w:rPr>
          <w:rFonts w:ascii="Times New Roman" w:hAnsi="Times New Roman"/>
          <w:color w:val="000000"/>
          <w:sz w:val="24"/>
          <w:szCs w:val="24"/>
          <w:shd w:val="clear" w:color="auto" w:fill="FFFFFF"/>
        </w:rPr>
        <w:t xml:space="preserve">индивидуального предпринимателя или юридического лица в </w:t>
      </w:r>
      <w:r w:rsidR="008D6802">
        <w:rPr>
          <w:rFonts w:ascii="Times New Roman" w:hAnsi="Times New Roman"/>
          <w:color w:val="000000"/>
          <w:sz w:val="24"/>
          <w:szCs w:val="24"/>
          <w:shd w:val="clear" w:color="auto" w:fill="FFFFFF"/>
        </w:rPr>
        <w:t>Ассоциации.</w:t>
      </w:r>
    </w:p>
    <w:p w:rsidR="008D6802" w:rsidRDefault="008D6802" w:rsidP="00BA2FEC">
      <w:pPr>
        <w:pStyle w:val="a3"/>
        <w:tabs>
          <w:tab w:val="left" w:pos="1134"/>
        </w:tabs>
        <w:spacing w:after="0" w:line="240" w:lineRule="auto"/>
        <w:ind w:left="567"/>
        <w:jc w:val="both"/>
        <w:rPr>
          <w:rFonts w:ascii="Times New Roman" w:hAnsi="Times New Roman"/>
          <w:sz w:val="24"/>
          <w:szCs w:val="24"/>
        </w:rPr>
      </w:pPr>
    </w:p>
    <w:p w:rsidR="008D6802" w:rsidRDefault="008D6802" w:rsidP="00BA2FEC">
      <w:pPr>
        <w:pStyle w:val="a3"/>
        <w:numPr>
          <w:ilvl w:val="0"/>
          <w:numId w:val="1"/>
        </w:numPr>
        <w:tabs>
          <w:tab w:val="left" w:pos="1134"/>
        </w:tabs>
        <w:spacing w:after="0" w:line="240" w:lineRule="auto"/>
        <w:jc w:val="center"/>
        <w:rPr>
          <w:rFonts w:ascii="Times New Roman" w:hAnsi="Times New Roman"/>
          <w:b/>
          <w:sz w:val="24"/>
          <w:szCs w:val="24"/>
        </w:rPr>
      </w:pPr>
      <w:r>
        <w:rPr>
          <w:rFonts w:ascii="Times New Roman" w:hAnsi="Times New Roman"/>
          <w:b/>
          <w:sz w:val="24"/>
          <w:szCs w:val="24"/>
        </w:rPr>
        <w:t>ПОРЯДОК ВНЕСЕНИЯ СВЕДЕНИЙ В ЕДИНЫЙ РЕЕСТР ЧЛЕНОВ САМОРЕГУЛИРУЕМЫХ ОРГАНИЗАЦИЙ</w:t>
      </w:r>
    </w:p>
    <w:p w:rsidR="008D6802" w:rsidRPr="00E94140" w:rsidRDefault="008D6802"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color w:val="000000"/>
          <w:sz w:val="24"/>
          <w:szCs w:val="24"/>
          <w:shd w:val="clear" w:color="auto" w:fill="FFFFFF"/>
        </w:rPr>
        <w:t>Ассоциация вправе осуществлять в</w:t>
      </w:r>
      <w:r w:rsidRPr="00583DC5">
        <w:rPr>
          <w:rFonts w:ascii="Times New Roman" w:hAnsi="Times New Roman"/>
          <w:color w:val="000000"/>
          <w:sz w:val="24"/>
          <w:szCs w:val="24"/>
          <w:shd w:val="clear" w:color="auto" w:fill="FFFFFF"/>
        </w:rPr>
        <w:t xml:space="preserve">едение </w:t>
      </w:r>
      <w:r>
        <w:rPr>
          <w:rFonts w:ascii="Times New Roman" w:hAnsi="Times New Roman"/>
          <w:color w:val="000000"/>
          <w:sz w:val="24"/>
          <w:szCs w:val="24"/>
          <w:shd w:val="clear" w:color="auto" w:fill="FFFFFF"/>
        </w:rPr>
        <w:t>Реестра</w:t>
      </w:r>
      <w:r w:rsidRPr="00583DC5">
        <w:rPr>
          <w:rFonts w:ascii="Times New Roman" w:hAnsi="Times New Roman"/>
          <w:color w:val="000000"/>
          <w:sz w:val="24"/>
          <w:szCs w:val="24"/>
          <w:shd w:val="clear" w:color="auto" w:fill="FFFFFF"/>
        </w:rPr>
        <w:t xml:space="preserve"> в составе единого реестра членов саморегулируемых </w:t>
      </w:r>
      <w:r w:rsidRPr="00E94140">
        <w:rPr>
          <w:rFonts w:ascii="Times New Roman" w:hAnsi="Times New Roman"/>
          <w:color w:val="000000"/>
          <w:sz w:val="24"/>
          <w:szCs w:val="24"/>
          <w:shd w:val="clear" w:color="auto" w:fill="FFFFFF"/>
        </w:rPr>
        <w:t>организаций</w:t>
      </w:r>
      <w:r w:rsidR="00E94140" w:rsidRPr="00E94140">
        <w:rPr>
          <w:rFonts w:ascii="Times New Roman" w:hAnsi="Times New Roman"/>
          <w:color w:val="000000"/>
          <w:sz w:val="24"/>
          <w:szCs w:val="24"/>
          <w:shd w:val="clear" w:color="auto" w:fill="FFFFFF"/>
        </w:rPr>
        <w:t xml:space="preserve">, </w:t>
      </w:r>
      <w:r w:rsidR="00E94140" w:rsidRPr="00E94140">
        <w:rPr>
          <w:rFonts w:ascii="Times New Roman" w:hAnsi="Times New Roman"/>
          <w:sz w:val="24"/>
          <w:szCs w:val="24"/>
        </w:rPr>
        <w:t>основанных на членстве лиц, осуществляющих строительство,</w:t>
      </w:r>
      <w:r w:rsidRPr="00E94140">
        <w:rPr>
          <w:rFonts w:ascii="Times New Roman" w:hAnsi="Times New Roman"/>
          <w:color w:val="000000"/>
          <w:sz w:val="24"/>
          <w:szCs w:val="24"/>
          <w:shd w:val="clear" w:color="auto" w:fill="FFFFFF"/>
        </w:rPr>
        <w:t xml:space="preserve"> при условии размещения Ассоциацией Реестра на своем сайте в сети «Интернет».</w:t>
      </w:r>
    </w:p>
    <w:p w:rsidR="008D6802" w:rsidRDefault="008D6802" w:rsidP="00BA2FEC">
      <w:pPr>
        <w:pStyle w:val="a3"/>
        <w:numPr>
          <w:ilvl w:val="1"/>
          <w:numId w:val="1"/>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Термины </w:t>
      </w:r>
      <w:r w:rsidR="00CD3EB2">
        <w:rPr>
          <w:rFonts w:ascii="Times New Roman" w:hAnsi="Times New Roman"/>
          <w:sz w:val="24"/>
          <w:szCs w:val="24"/>
        </w:rPr>
        <w:t>с соответствующими</w:t>
      </w:r>
      <w:r>
        <w:rPr>
          <w:rFonts w:ascii="Times New Roman" w:hAnsi="Times New Roman"/>
          <w:sz w:val="24"/>
          <w:szCs w:val="24"/>
        </w:rPr>
        <w:t xml:space="preserve"> определения</w:t>
      </w:r>
      <w:r w:rsidR="00CD3EB2">
        <w:rPr>
          <w:rFonts w:ascii="Times New Roman" w:hAnsi="Times New Roman"/>
          <w:sz w:val="24"/>
          <w:szCs w:val="24"/>
        </w:rPr>
        <w:t>ми</w:t>
      </w:r>
      <w:r>
        <w:rPr>
          <w:rFonts w:ascii="Times New Roman" w:hAnsi="Times New Roman"/>
          <w:sz w:val="24"/>
          <w:szCs w:val="24"/>
        </w:rPr>
        <w:t>, используемые в настоящем разделе:</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Авторизация</w:t>
      </w:r>
      <w:r w:rsidRPr="00CD3EB2">
        <w:rPr>
          <w:rFonts w:ascii="Times New Roman" w:hAnsi="Times New Roman"/>
          <w:sz w:val="24"/>
          <w:szCs w:val="24"/>
        </w:rPr>
        <w:t xml:space="preserve"> – процесс входа в личный кабинет с помощью введения регистрационных данных – и</w:t>
      </w:r>
      <w:r w:rsidR="00CD3EB2">
        <w:rPr>
          <w:rFonts w:ascii="Times New Roman" w:hAnsi="Times New Roman"/>
          <w:sz w:val="24"/>
          <w:szCs w:val="24"/>
        </w:rPr>
        <w:t>ндивидуального логина и пароля.</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Автоматическая валидация</w:t>
      </w:r>
      <w:r w:rsidRPr="00CD3EB2">
        <w:rPr>
          <w:rFonts w:ascii="Times New Roman" w:hAnsi="Times New Roman"/>
          <w:sz w:val="24"/>
          <w:szCs w:val="24"/>
        </w:rPr>
        <w:t xml:space="preserve"> – автоматизированная проверка поступающей от оператора </w:t>
      </w:r>
      <w:r w:rsidR="00E94140">
        <w:rPr>
          <w:rFonts w:ascii="Times New Roman" w:hAnsi="Times New Roman"/>
          <w:sz w:val="24"/>
          <w:szCs w:val="24"/>
        </w:rPr>
        <w:t>Ассоциации</w:t>
      </w:r>
      <w:r w:rsidRPr="00CD3EB2">
        <w:rPr>
          <w:rFonts w:ascii="Times New Roman" w:hAnsi="Times New Roman"/>
          <w:sz w:val="24"/>
          <w:szCs w:val="24"/>
        </w:rPr>
        <w:t xml:space="preserve"> информации относительно корректности и полноты заполнения полей.</w:t>
      </w:r>
    </w:p>
    <w:p w:rsidR="00E94140" w:rsidRDefault="008D6802" w:rsidP="00F53D11">
      <w:pPr>
        <w:pStyle w:val="a3"/>
        <w:numPr>
          <w:ilvl w:val="2"/>
          <w:numId w:val="1"/>
        </w:numPr>
        <w:spacing w:after="0" w:line="240" w:lineRule="auto"/>
        <w:ind w:left="0" w:firstLine="567"/>
        <w:jc w:val="both"/>
        <w:rPr>
          <w:rFonts w:ascii="Times New Roman" w:hAnsi="Times New Roman"/>
          <w:sz w:val="24"/>
          <w:szCs w:val="24"/>
        </w:rPr>
      </w:pPr>
      <w:r w:rsidRPr="00E94140">
        <w:rPr>
          <w:rFonts w:ascii="Times New Roman" w:hAnsi="Times New Roman"/>
          <w:b/>
          <w:sz w:val="24"/>
          <w:szCs w:val="24"/>
        </w:rPr>
        <w:t>Единый реестр членов саморегулируемых организаций, основанных на членстве лиц, осуществляющих строительство</w:t>
      </w:r>
      <w:r w:rsidRPr="00E94140">
        <w:rPr>
          <w:rFonts w:ascii="Times New Roman" w:hAnsi="Times New Roman"/>
          <w:sz w:val="24"/>
          <w:szCs w:val="24"/>
        </w:rPr>
        <w:t xml:space="preserve"> (далее – Единый реестр членов СРО) – информационный ресурс, содержащий систематизированную информацию о саморегулируемых организациях, основанных на членстве лиц, осуществляющих строительство, членах саморегулируемой организации, а также сведения о лицах, прекративших членство в саморегулируемой организации, полномочиями по ведению которого наделена Ассоциация «Национальное объединение</w:t>
      </w:r>
      <w:r w:rsidR="00E94140">
        <w:rPr>
          <w:rFonts w:ascii="Times New Roman" w:hAnsi="Times New Roman"/>
          <w:sz w:val="24"/>
          <w:szCs w:val="24"/>
        </w:rPr>
        <w:t xml:space="preserve"> строителей» (далее – НОСТРОЙ).</w:t>
      </w:r>
    </w:p>
    <w:p w:rsidR="00CD3EB2" w:rsidRPr="00E94140" w:rsidRDefault="008D6802" w:rsidP="00F53D11">
      <w:pPr>
        <w:pStyle w:val="a3"/>
        <w:numPr>
          <w:ilvl w:val="2"/>
          <w:numId w:val="1"/>
        </w:numPr>
        <w:spacing w:after="0" w:line="240" w:lineRule="auto"/>
        <w:ind w:left="0" w:firstLine="567"/>
        <w:jc w:val="both"/>
        <w:rPr>
          <w:rFonts w:ascii="Times New Roman" w:hAnsi="Times New Roman"/>
          <w:sz w:val="24"/>
          <w:szCs w:val="24"/>
        </w:rPr>
      </w:pPr>
      <w:r w:rsidRPr="00E94140">
        <w:rPr>
          <w:rFonts w:ascii="Times New Roman" w:hAnsi="Times New Roman"/>
          <w:b/>
          <w:sz w:val="24"/>
          <w:szCs w:val="24"/>
        </w:rPr>
        <w:t>Личный кабинет</w:t>
      </w:r>
      <w:r w:rsidRPr="00E94140">
        <w:rPr>
          <w:rFonts w:ascii="Times New Roman" w:hAnsi="Times New Roman"/>
          <w:sz w:val="24"/>
          <w:szCs w:val="24"/>
        </w:rPr>
        <w:t xml:space="preserve"> – закрытая функциональная часть системы электронного документооборота, доступная для оператора </w:t>
      </w:r>
      <w:r w:rsidR="00E94140">
        <w:rPr>
          <w:rFonts w:ascii="Times New Roman" w:hAnsi="Times New Roman"/>
          <w:sz w:val="24"/>
          <w:szCs w:val="24"/>
        </w:rPr>
        <w:t>Ассоциации</w:t>
      </w:r>
      <w:r w:rsidRPr="00E94140">
        <w:rPr>
          <w:rFonts w:ascii="Times New Roman" w:hAnsi="Times New Roman"/>
          <w:sz w:val="24"/>
          <w:szCs w:val="24"/>
        </w:rPr>
        <w:t xml:space="preserve"> и модератора НОСТРОЙ в информационно-телекоммуникационной сети «Интернет» под доменным именем «lkreestr.nostroy.ru», предназначенная для передачи сведений и документов </w:t>
      </w:r>
      <w:r w:rsidR="00E94140">
        <w:rPr>
          <w:rFonts w:ascii="Times New Roman" w:hAnsi="Times New Roman"/>
          <w:sz w:val="24"/>
          <w:szCs w:val="24"/>
        </w:rPr>
        <w:t>Ассоциации</w:t>
      </w:r>
      <w:r w:rsidRPr="00E94140">
        <w:rPr>
          <w:rFonts w:ascii="Times New Roman" w:hAnsi="Times New Roman"/>
          <w:sz w:val="24"/>
          <w:szCs w:val="24"/>
        </w:rPr>
        <w:t xml:space="preserve"> </w:t>
      </w:r>
      <w:r w:rsidR="00CD3EB2" w:rsidRPr="00E94140">
        <w:rPr>
          <w:rFonts w:ascii="Times New Roman" w:hAnsi="Times New Roman"/>
          <w:sz w:val="24"/>
          <w:szCs w:val="24"/>
        </w:rPr>
        <w:t>в НОСТРОЙ.</w:t>
      </w:r>
    </w:p>
    <w:p w:rsidR="00DD51CE"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 xml:space="preserve">Модерация </w:t>
      </w:r>
      <w:r w:rsidRPr="00CD3EB2">
        <w:rPr>
          <w:rFonts w:ascii="Times New Roman" w:hAnsi="Times New Roman"/>
          <w:sz w:val="24"/>
          <w:szCs w:val="24"/>
        </w:rPr>
        <w:t xml:space="preserve">– процесс проверки поступающей от оператора </w:t>
      </w:r>
      <w:r w:rsidR="00E94140">
        <w:rPr>
          <w:rFonts w:ascii="Times New Roman" w:hAnsi="Times New Roman"/>
          <w:sz w:val="24"/>
          <w:szCs w:val="24"/>
        </w:rPr>
        <w:t>Ассоциации</w:t>
      </w:r>
      <w:r w:rsidRPr="00CD3EB2">
        <w:rPr>
          <w:rFonts w:ascii="Times New Roman" w:hAnsi="Times New Roman"/>
          <w:sz w:val="24"/>
          <w:szCs w:val="24"/>
        </w:rPr>
        <w:t xml:space="preserve"> информации на полноту и соответствие внесенных изменений приложенным документам перед добавлением ее в открытую часть</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 системы электронного документооборота.</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lastRenderedPageBreak/>
        <w:t>Модератор НОСТРОЙ</w:t>
      </w:r>
      <w:r w:rsidRPr="00CD3EB2">
        <w:rPr>
          <w:rFonts w:ascii="Times New Roman" w:hAnsi="Times New Roman"/>
          <w:sz w:val="24"/>
          <w:szCs w:val="24"/>
        </w:rPr>
        <w:t xml:space="preserve"> – работник НОСТРОЙ, осуществляющий в соответствии со своими должностными обязанностями проверку на полноту и корректность внесения предоставленных оператором </w:t>
      </w:r>
      <w:r w:rsidR="00DD51CE">
        <w:rPr>
          <w:rFonts w:ascii="Times New Roman" w:hAnsi="Times New Roman"/>
          <w:sz w:val="24"/>
          <w:szCs w:val="24"/>
        </w:rPr>
        <w:t>Ассоциации</w:t>
      </w:r>
      <w:r w:rsidR="00CD3EB2">
        <w:rPr>
          <w:rFonts w:ascii="Times New Roman" w:hAnsi="Times New Roman"/>
          <w:sz w:val="24"/>
          <w:szCs w:val="24"/>
        </w:rPr>
        <w:t xml:space="preserve"> сведений.</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 xml:space="preserve">Оператор </w:t>
      </w:r>
      <w:r w:rsidR="00DD51CE">
        <w:rPr>
          <w:rFonts w:ascii="Times New Roman" w:hAnsi="Times New Roman"/>
          <w:b/>
          <w:sz w:val="24"/>
          <w:szCs w:val="24"/>
        </w:rPr>
        <w:t>Ассоциации</w:t>
      </w:r>
      <w:r w:rsidRPr="00CD3EB2">
        <w:rPr>
          <w:rFonts w:ascii="Times New Roman" w:hAnsi="Times New Roman"/>
          <w:sz w:val="24"/>
          <w:szCs w:val="24"/>
        </w:rPr>
        <w:t xml:space="preserve"> – работник </w:t>
      </w:r>
      <w:r w:rsidR="00DD51CE">
        <w:rPr>
          <w:rFonts w:ascii="Times New Roman" w:hAnsi="Times New Roman"/>
          <w:sz w:val="24"/>
          <w:szCs w:val="24"/>
        </w:rPr>
        <w:t>Ассоциации, имеющий доступ в</w:t>
      </w:r>
      <w:r w:rsidRPr="00CD3EB2">
        <w:rPr>
          <w:rFonts w:ascii="Times New Roman" w:hAnsi="Times New Roman"/>
          <w:sz w:val="24"/>
          <w:szCs w:val="24"/>
        </w:rPr>
        <w:t xml:space="preserve"> личный кабинет и осуществляющий от имени </w:t>
      </w:r>
      <w:r w:rsidR="00DD51CE">
        <w:rPr>
          <w:rFonts w:ascii="Times New Roman" w:hAnsi="Times New Roman"/>
          <w:sz w:val="24"/>
          <w:szCs w:val="24"/>
        </w:rPr>
        <w:t>Ассоци</w:t>
      </w:r>
      <w:r w:rsidRPr="00CD3EB2">
        <w:rPr>
          <w:rFonts w:ascii="Times New Roman" w:hAnsi="Times New Roman"/>
          <w:sz w:val="24"/>
          <w:szCs w:val="24"/>
        </w:rPr>
        <w:t>ации обмен свед</w:t>
      </w:r>
      <w:r w:rsidR="00CD3EB2">
        <w:rPr>
          <w:rFonts w:ascii="Times New Roman" w:hAnsi="Times New Roman"/>
          <w:sz w:val="24"/>
          <w:szCs w:val="24"/>
        </w:rPr>
        <w:t>ениями и документами с НОСТРОЙ.</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Система электронного документооборота</w:t>
      </w:r>
      <w:r w:rsidRPr="00CD3EB2">
        <w:rPr>
          <w:rFonts w:ascii="Times New Roman" w:hAnsi="Times New Roman"/>
          <w:sz w:val="24"/>
          <w:szCs w:val="24"/>
        </w:rPr>
        <w:t xml:space="preserve"> – автоматизированная многопользовательская организационно-техническая система создания и управлен</w:t>
      </w:r>
      <w:r w:rsidR="00CD3EB2">
        <w:rPr>
          <w:rFonts w:ascii="Times New Roman" w:hAnsi="Times New Roman"/>
          <w:sz w:val="24"/>
          <w:szCs w:val="24"/>
        </w:rPr>
        <w:t>ия электронными документами.</w:t>
      </w:r>
    </w:p>
    <w:p w:rsid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Файл импорта</w:t>
      </w:r>
      <w:r w:rsidRPr="00CD3EB2">
        <w:rPr>
          <w:rFonts w:ascii="Times New Roman" w:hAnsi="Times New Roman"/>
          <w:sz w:val="24"/>
          <w:szCs w:val="24"/>
        </w:rPr>
        <w:t xml:space="preserve"> – унифицированный файл формата Microsoft Access Database (*.mdb) установленного образца для передачи сведений и документов о результатах деятельности </w:t>
      </w:r>
      <w:r w:rsidR="00DD51CE">
        <w:rPr>
          <w:rFonts w:ascii="Times New Roman" w:hAnsi="Times New Roman"/>
          <w:sz w:val="24"/>
          <w:szCs w:val="24"/>
        </w:rPr>
        <w:t>Ассоци</w:t>
      </w:r>
      <w:r w:rsidRPr="00CD3EB2">
        <w:rPr>
          <w:rFonts w:ascii="Times New Roman" w:hAnsi="Times New Roman"/>
          <w:sz w:val="24"/>
          <w:szCs w:val="24"/>
        </w:rPr>
        <w:t xml:space="preserve">ации </w:t>
      </w:r>
      <w:r w:rsidR="00CD3EB2">
        <w:rPr>
          <w:rFonts w:ascii="Times New Roman" w:hAnsi="Times New Roman"/>
          <w:sz w:val="24"/>
          <w:szCs w:val="24"/>
        </w:rPr>
        <w:t xml:space="preserve">и </w:t>
      </w:r>
      <w:r w:rsidR="00DD51CE">
        <w:rPr>
          <w:rFonts w:ascii="Times New Roman" w:hAnsi="Times New Roman"/>
          <w:sz w:val="24"/>
          <w:szCs w:val="24"/>
        </w:rPr>
        <w:t xml:space="preserve">ее </w:t>
      </w:r>
      <w:r w:rsidR="00CD3EB2">
        <w:rPr>
          <w:rFonts w:ascii="Times New Roman" w:hAnsi="Times New Roman"/>
          <w:sz w:val="24"/>
          <w:szCs w:val="24"/>
        </w:rPr>
        <w:t>членов.</w:t>
      </w:r>
    </w:p>
    <w:p w:rsidR="008D6802" w:rsidRPr="00CD3EB2" w:rsidRDefault="008D680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b/>
          <w:sz w:val="24"/>
          <w:szCs w:val="24"/>
        </w:rPr>
        <w:t>Форматы направляемых документов</w:t>
      </w:r>
      <w:r w:rsidR="00CD3EB2">
        <w:rPr>
          <w:rFonts w:ascii="Times New Roman" w:hAnsi="Times New Roman"/>
          <w:sz w:val="24"/>
          <w:szCs w:val="24"/>
        </w:rPr>
        <w:t>:</w:t>
      </w:r>
    </w:p>
    <w:p w:rsidR="00CD3EB2" w:rsidRDefault="008D680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Формат «.pdf» - формат электронных документов, предназначенный для представления </w:t>
      </w:r>
      <w:r w:rsidR="00CD3EB2" w:rsidRPr="00CD3EB2">
        <w:rPr>
          <w:rFonts w:ascii="Times New Roman" w:hAnsi="Times New Roman"/>
          <w:sz w:val="24"/>
          <w:szCs w:val="24"/>
        </w:rPr>
        <w:t>документов в электронном виде.</w:t>
      </w:r>
    </w:p>
    <w:p w:rsidR="008D6802" w:rsidRPr="00CD3EB2" w:rsidRDefault="008D680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Формат «.zip» - формат архивации файлов и сжатия данных без потерь. Архив ZIP может содержать один или несколько файлов и каталогов. </w:t>
      </w:r>
    </w:p>
    <w:p w:rsidR="008D6802" w:rsidRDefault="008D6802" w:rsidP="00BA2FEC">
      <w:pPr>
        <w:pStyle w:val="a3"/>
        <w:numPr>
          <w:ilvl w:val="2"/>
          <w:numId w:val="1"/>
        </w:numPr>
        <w:tabs>
          <w:tab w:val="left" w:pos="0"/>
        </w:tabs>
        <w:spacing w:after="0" w:line="240" w:lineRule="auto"/>
        <w:ind w:left="0" w:firstLine="426"/>
        <w:jc w:val="both"/>
        <w:rPr>
          <w:rFonts w:ascii="Times New Roman" w:hAnsi="Times New Roman"/>
          <w:sz w:val="24"/>
          <w:szCs w:val="24"/>
        </w:rPr>
      </w:pPr>
      <w:r w:rsidRPr="008D6802">
        <w:rPr>
          <w:rFonts w:ascii="Times New Roman" w:hAnsi="Times New Roman"/>
          <w:b/>
          <w:sz w:val="24"/>
          <w:szCs w:val="24"/>
        </w:rPr>
        <w:t xml:space="preserve">Электронная цифровая подпись (ЭЦП) </w:t>
      </w:r>
      <w:r w:rsidRPr="008D6802">
        <w:rPr>
          <w:rFonts w:ascii="Times New Roman" w:hAnsi="Times New Roman"/>
          <w:sz w:val="24"/>
          <w:szCs w:val="24"/>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D3EB2" w:rsidRPr="00583DC5"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К сведениям, направляемым </w:t>
      </w:r>
      <w:r>
        <w:rPr>
          <w:rFonts w:ascii="Times New Roman" w:hAnsi="Times New Roman"/>
          <w:sz w:val="24"/>
          <w:szCs w:val="24"/>
        </w:rPr>
        <w:t>Ассоциацией</w:t>
      </w:r>
      <w:r w:rsidRPr="00583DC5">
        <w:rPr>
          <w:rFonts w:ascii="Times New Roman" w:hAnsi="Times New Roman"/>
          <w:sz w:val="24"/>
          <w:szCs w:val="24"/>
        </w:rPr>
        <w:t xml:space="preserve"> в </w:t>
      </w:r>
      <w:r>
        <w:rPr>
          <w:rFonts w:ascii="Times New Roman" w:hAnsi="Times New Roman"/>
          <w:color w:val="000000"/>
          <w:sz w:val="24"/>
          <w:szCs w:val="24"/>
          <w:shd w:val="clear" w:color="auto" w:fill="FFFFFF"/>
        </w:rPr>
        <w:t>Е</w:t>
      </w:r>
      <w:r w:rsidRPr="00583DC5">
        <w:rPr>
          <w:rFonts w:ascii="Times New Roman" w:hAnsi="Times New Roman"/>
          <w:color w:val="000000"/>
          <w:sz w:val="24"/>
          <w:szCs w:val="24"/>
          <w:shd w:val="clear" w:color="auto" w:fill="FFFFFF"/>
        </w:rPr>
        <w:t>диный реестр</w:t>
      </w:r>
      <w:r w:rsidRPr="00583DC5">
        <w:rPr>
          <w:rFonts w:ascii="Times New Roman" w:hAnsi="Times New Roman"/>
          <w:sz w:val="24"/>
          <w:szCs w:val="24"/>
        </w:rPr>
        <w:t xml:space="preserve"> </w:t>
      </w:r>
      <w:r w:rsidRPr="00583DC5">
        <w:rPr>
          <w:rFonts w:ascii="Times New Roman" w:hAnsi="Times New Roman"/>
          <w:color w:val="000000"/>
          <w:sz w:val="24"/>
          <w:szCs w:val="24"/>
          <w:shd w:val="clear" w:color="auto" w:fill="FFFFFF"/>
        </w:rPr>
        <w:t xml:space="preserve">членов </w:t>
      </w:r>
      <w:r w:rsidR="00DD51CE">
        <w:rPr>
          <w:rFonts w:ascii="Times New Roman" w:hAnsi="Times New Roman"/>
          <w:color w:val="000000"/>
          <w:sz w:val="24"/>
          <w:szCs w:val="24"/>
          <w:shd w:val="clear" w:color="auto" w:fill="FFFFFF"/>
        </w:rPr>
        <w:t>СРО</w:t>
      </w:r>
      <w:r w:rsidRPr="00583DC5">
        <w:rPr>
          <w:rFonts w:ascii="Times New Roman" w:hAnsi="Times New Roman"/>
          <w:sz w:val="24"/>
          <w:szCs w:val="24"/>
        </w:rPr>
        <w:t xml:space="preserve">, относятся: </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Уведомление о приеме в члены </w:t>
      </w:r>
      <w:r>
        <w:rPr>
          <w:rFonts w:ascii="Times New Roman" w:hAnsi="Times New Roman"/>
          <w:sz w:val="24"/>
          <w:szCs w:val="24"/>
        </w:rPr>
        <w:t>Ассоциации</w:t>
      </w:r>
      <w:r w:rsidRPr="00583DC5">
        <w:rPr>
          <w:rFonts w:ascii="Times New Roman" w:hAnsi="Times New Roman"/>
          <w:sz w:val="24"/>
          <w:szCs w:val="24"/>
        </w:rPr>
        <w:t xml:space="preserve"> с указанием уровня</w:t>
      </w:r>
      <w:r w:rsidRPr="00583DC5">
        <w:rPr>
          <w:rFonts w:ascii="Times New Roman" w:hAnsi="Times New Roman"/>
          <w:color w:val="000000"/>
          <w:sz w:val="24"/>
          <w:szCs w:val="24"/>
          <w:shd w:val="clear" w:color="auto" w:fill="FFFFFF"/>
        </w:rPr>
        <w:t xml:space="preserve"> ответственности члена </w:t>
      </w:r>
      <w:r>
        <w:rPr>
          <w:rFonts w:ascii="Times New Roman" w:hAnsi="Times New Roman"/>
          <w:color w:val="000000"/>
          <w:sz w:val="24"/>
          <w:szCs w:val="24"/>
          <w:shd w:val="clear" w:color="auto" w:fill="FFFFFF"/>
        </w:rPr>
        <w:t>Ассоциации</w:t>
      </w:r>
      <w:r w:rsidRPr="00583DC5">
        <w:rPr>
          <w:rFonts w:ascii="Times New Roman" w:hAnsi="Times New Roman"/>
          <w:color w:val="000000"/>
          <w:sz w:val="24"/>
          <w:szCs w:val="24"/>
          <w:shd w:val="clear" w:color="auto" w:fill="FFFFFF"/>
        </w:rPr>
        <w:t xml:space="preserve"> по обязательствам по договору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договору подряда на осуществление сноса</w:t>
      </w:r>
      <w:r w:rsidR="00DD51CE">
        <w:rPr>
          <w:rFonts w:ascii="Times New Roman" w:hAnsi="Times New Roman"/>
          <w:color w:val="000000"/>
          <w:sz w:val="24"/>
          <w:szCs w:val="24"/>
          <w:shd w:val="clear" w:color="auto" w:fill="FFFFFF"/>
        </w:rPr>
        <w:t>,</w:t>
      </w:r>
      <w:r w:rsidRPr="00583DC5">
        <w:rPr>
          <w:rFonts w:ascii="Times New Roman" w:hAnsi="Times New Roman"/>
          <w:color w:val="000000"/>
          <w:sz w:val="24"/>
          <w:szCs w:val="24"/>
          <w:shd w:val="clear" w:color="auto" w:fill="FFFFFF"/>
        </w:rPr>
        <w:t xml:space="preserve"> в соответствии с которым указанным членом внесен взнос в компенсационный фонд возмещения вреда</w:t>
      </w:r>
      <w:r w:rsidRPr="00583DC5">
        <w:rPr>
          <w:rFonts w:ascii="Times New Roman" w:hAnsi="Times New Roman"/>
          <w:sz w:val="24"/>
          <w:szCs w:val="24"/>
        </w:rPr>
        <w:t>;</w:t>
      </w:r>
    </w:p>
    <w:p w:rsidR="00CD3EB2" w:rsidRP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w:t>
      </w:r>
      <w:r w:rsidRPr="00CD3EB2">
        <w:rPr>
          <w:rFonts w:ascii="Times New Roman" w:hAnsi="Times New Roman"/>
          <w:color w:val="000000"/>
          <w:sz w:val="24"/>
          <w:szCs w:val="24"/>
          <w:shd w:val="clear" w:color="auto" w:fill="FFFFFF"/>
        </w:rPr>
        <w:t xml:space="preserve">о наделении члена </w:t>
      </w:r>
      <w:r>
        <w:rPr>
          <w:rFonts w:ascii="Times New Roman" w:hAnsi="Times New Roman"/>
          <w:color w:val="000000"/>
          <w:sz w:val="24"/>
          <w:szCs w:val="24"/>
          <w:shd w:val="clear" w:color="auto" w:fill="FFFFFF"/>
        </w:rPr>
        <w:t>Ассоциации</w:t>
      </w:r>
      <w:r w:rsidRPr="00CD3EB2">
        <w:rPr>
          <w:rFonts w:ascii="Times New Roman" w:hAnsi="Times New Roman"/>
          <w:color w:val="000000"/>
          <w:sz w:val="24"/>
          <w:szCs w:val="24"/>
          <w:shd w:val="clear" w:color="auto" w:fill="FFFFFF"/>
        </w:rPr>
        <w:t xml:space="preserve"> правом выполнять строительство, реконструкцию, капитальный ремонт</w:t>
      </w:r>
      <w:r w:rsidR="00DD51CE">
        <w:rPr>
          <w:rFonts w:ascii="Times New Roman" w:hAnsi="Times New Roman"/>
          <w:color w:val="000000"/>
          <w:sz w:val="24"/>
          <w:szCs w:val="24"/>
          <w:shd w:val="clear" w:color="auto" w:fill="FFFFFF"/>
        </w:rPr>
        <w:t>, снос</w:t>
      </w:r>
      <w:r w:rsidRPr="00CD3EB2">
        <w:rPr>
          <w:rFonts w:ascii="Times New Roman" w:hAnsi="Times New Roman"/>
          <w:color w:val="000000"/>
          <w:sz w:val="24"/>
          <w:szCs w:val="24"/>
          <w:shd w:val="clear" w:color="auto" w:fill="FFFFFF"/>
        </w:rPr>
        <w:t xml:space="preserve"> объектов капитального строительства по договору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договору подряда на осуществление сноса</w:t>
      </w:r>
      <w:r w:rsidR="00DD51CE">
        <w:rPr>
          <w:rFonts w:ascii="Times New Roman" w:hAnsi="Times New Roman"/>
          <w:color w:val="000000"/>
          <w:sz w:val="24"/>
          <w:szCs w:val="24"/>
          <w:shd w:val="clear" w:color="auto" w:fill="FFFFFF"/>
        </w:rPr>
        <w:t>,</w:t>
      </w:r>
      <w:r w:rsidRPr="00CD3EB2">
        <w:rPr>
          <w:rFonts w:ascii="Times New Roman" w:hAnsi="Times New Roman"/>
          <w:color w:val="000000"/>
          <w:sz w:val="24"/>
          <w:szCs w:val="24"/>
          <w:shd w:val="clear" w:color="auto" w:fill="FFFFFF"/>
        </w:rPr>
        <w:t xml:space="preserve"> заключаемым с использованием конкурентных способов заключения договоров с указанием уровня ответственности члена </w:t>
      </w:r>
      <w:r>
        <w:rPr>
          <w:rFonts w:ascii="Times New Roman" w:hAnsi="Times New Roman"/>
          <w:color w:val="000000"/>
          <w:sz w:val="24"/>
          <w:szCs w:val="24"/>
          <w:shd w:val="clear" w:color="auto" w:fill="FFFFFF"/>
        </w:rPr>
        <w:t>Ассоциации</w:t>
      </w:r>
      <w:r w:rsidRPr="00CD3EB2">
        <w:rPr>
          <w:rFonts w:ascii="Times New Roman" w:hAnsi="Times New Roman"/>
          <w:color w:val="000000"/>
          <w:sz w:val="24"/>
          <w:szCs w:val="24"/>
          <w:shd w:val="clear" w:color="auto" w:fill="FFFFFF"/>
        </w:rPr>
        <w:t xml:space="preserve"> по обязательствам по договорам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w:t>
      </w:r>
      <w:r w:rsidR="00DD51CE">
        <w:rPr>
          <w:rFonts w:ascii="Times New Roman" w:hAnsi="Times New Roman"/>
          <w:color w:val="000000"/>
          <w:sz w:val="24"/>
          <w:szCs w:val="24"/>
          <w:shd w:val="clear" w:color="auto" w:fill="FFFFFF"/>
        </w:rPr>
        <w:t>ам</w:t>
      </w:r>
      <w:r w:rsidR="00DD51CE" w:rsidRPr="00181654">
        <w:rPr>
          <w:rFonts w:ascii="Times New Roman" w:hAnsi="Times New Roman"/>
          <w:color w:val="000000"/>
          <w:sz w:val="24"/>
          <w:szCs w:val="24"/>
          <w:shd w:val="clear" w:color="auto" w:fill="FFFFFF"/>
        </w:rPr>
        <w:t xml:space="preserve"> подряда на осуществление сноса</w:t>
      </w:r>
      <w:r w:rsidR="00DD51CE">
        <w:rPr>
          <w:rFonts w:ascii="Times New Roman" w:hAnsi="Times New Roman"/>
          <w:color w:val="000000"/>
          <w:sz w:val="24"/>
          <w:szCs w:val="24"/>
          <w:shd w:val="clear" w:color="auto" w:fill="FFFFFF"/>
        </w:rPr>
        <w:t>,</w:t>
      </w:r>
      <w:r w:rsidRPr="00CD3EB2">
        <w:rPr>
          <w:rFonts w:ascii="Times New Roman" w:hAnsi="Times New Roman"/>
          <w:color w:val="000000"/>
          <w:sz w:val="24"/>
          <w:szCs w:val="24"/>
          <w:shd w:val="clear" w:color="auto" w:fill="FFFFFF"/>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D3EB2" w:rsidRP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о повышении уровня ответственности </w:t>
      </w:r>
      <w:r w:rsidRPr="00CD3EB2">
        <w:rPr>
          <w:rFonts w:ascii="Times New Roman" w:hAnsi="Times New Roman"/>
          <w:color w:val="000000"/>
          <w:sz w:val="24"/>
          <w:szCs w:val="24"/>
          <w:shd w:val="clear" w:color="auto" w:fill="FFFFFF"/>
        </w:rPr>
        <w:t xml:space="preserve">члена </w:t>
      </w:r>
      <w:r>
        <w:rPr>
          <w:rFonts w:ascii="Times New Roman" w:hAnsi="Times New Roman"/>
          <w:color w:val="000000"/>
          <w:sz w:val="24"/>
          <w:szCs w:val="24"/>
          <w:shd w:val="clear" w:color="auto" w:fill="FFFFFF"/>
        </w:rPr>
        <w:t>Ассоциации</w:t>
      </w:r>
      <w:r w:rsidRPr="00CD3EB2">
        <w:rPr>
          <w:rFonts w:ascii="Times New Roman" w:hAnsi="Times New Roman"/>
          <w:color w:val="000000"/>
          <w:sz w:val="24"/>
          <w:szCs w:val="24"/>
          <w:shd w:val="clear" w:color="auto" w:fill="FFFFFF"/>
        </w:rPr>
        <w:t xml:space="preserve"> по обязательствам по договору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договору подряда на осуществление сноса</w:t>
      </w:r>
      <w:r w:rsidR="00DD51CE">
        <w:rPr>
          <w:rFonts w:ascii="Times New Roman" w:hAnsi="Times New Roman"/>
          <w:color w:val="000000"/>
          <w:sz w:val="24"/>
          <w:szCs w:val="24"/>
          <w:shd w:val="clear" w:color="auto" w:fill="FFFFFF"/>
        </w:rPr>
        <w:t>,</w:t>
      </w:r>
      <w:r w:rsidRPr="00CD3EB2">
        <w:rPr>
          <w:rFonts w:ascii="Times New Roman" w:hAnsi="Times New Roman"/>
          <w:color w:val="000000"/>
          <w:sz w:val="24"/>
          <w:szCs w:val="24"/>
          <w:shd w:val="clear" w:color="auto" w:fill="FFFFFF"/>
        </w:rPr>
        <w:t xml:space="preserve"> в соответствии с которым указанным членом внесен взнос в компенсационный фонд возмещения вреда и/ или повышения  уровня ответственности члена </w:t>
      </w:r>
      <w:r>
        <w:rPr>
          <w:rFonts w:ascii="Times New Roman" w:hAnsi="Times New Roman"/>
          <w:color w:val="000000"/>
          <w:sz w:val="24"/>
          <w:szCs w:val="24"/>
          <w:shd w:val="clear" w:color="auto" w:fill="FFFFFF"/>
        </w:rPr>
        <w:t>Ассоциации</w:t>
      </w:r>
      <w:r w:rsidRPr="00CD3EB2">
        <w:rPr>
          <w:rFonts w:ascii="Times New Roman" w:hAnsi="Times New Roman"/>
          <w:color w:val="000000"/>
          <w:sz w:val="24"/>
          <w:szCs w:val="24"/>
          <w:shd w:val="clear" w:color="auto" w:fill="FFFFFF"/>
        </w:rPr>
        <w:t xml:space="preserve"> по обязательствам по договорам строительного подряда,</w:t>
      </w:r>
      <w:r w:rsidR="00DD51CE">
        <w:rPr>
          <w:rFonts w:ascii="Times New Roman" w:hAnsi="Times New Roman"/>
          <w:color w:val="000000"/>
          <w:sz w:val="24"/>
          <w:szCs w:val="24"/>
          <w:shd w:val="clear" w:color="auto" w:fill="FFFFFF"/>
        </w:rPr>
        <w:t xml:space="preserve"> </w:t>
      </w:r>
      <w:r w:rsidR="00DD51CE" w:rsidRPr="00181654">
        <w:rPr>
          <w:rFonts w:ascii="Times New Roman" w:hAnsi="Times New Roman"/>
          <w:color w:val="000000"/>
          <w:sz w:val="24"/>
          <w:szCs w:val="24"/>
          <w:shd w:val="clear" w:color="auto" w:fill="FFFFFF"/>
        </w:rPr>
        <w:t>договор</w:t>
      </w:r>
      <w:r w:rsidR="00DD51CE">
        <w:rPr>
          <w:rFonts w:ascii="Times New Roman" w:hAnsi="Times New Roman"/>
          <w:color w:val="000000"/>
          <w:sz w:val="24"/>
          <w:szCs w:val="24"/>
          <w:shd w:val="clear" w:color="auto" w:fill="FFFFFF"/>
        </w:rPr>
        <w:t>ам</w:t>
      </w:r>
      <w:r w:rsidR="00DD51CE" w:rsidRPr="00181654">
        <w:rPr>
          <w:rFonts w:ascii="Times New Roman" w:hAnsi="Times New Roman"/>
          <w:color w:val="000000"/>
          <w:sz w:val="24"/>
          <w:szCs w:val="24"/>
          <w:shd w:val="clear" w:color="auto" w:fill="FFFFFF"/>
        </w:rPr>
        <w:t xml:space="preserve"> подряда на осуществление сноса</w:t>
      </w:r>
      <w:r w:rsidR="00DD51CE">
        <w:rPr>
          <w:rFonts w:ascii="Times New Roman" w:hAnsi="Times New Roman"/>
          <w:color w:val="000000"/>
          <w:sz w:val="24"/>
          <w:szCs w:val="24"/>
          <w:shd w:val="clear" w:color="auto" w:fill="FFFFFF"/>
        </w:rPr>
        <w:t>,</w:t>
      </w:r>
      <w:r w:rsidRPr="00CD3EB2">
        <w:rPr>
          <w:rFonts w:ascii="Times New Roman" w:hAnsi="Times New Roman"/>
          <w:color w:val="000000"/>
          <w:sz w:val="24"/>
          <w:szCs w:val="24"/>
          <w:shd w:val="clear" w:color="auto" w:fill="FFFFFF"/>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Сведения о размере взноса в компенсационный фонд возмещения вреда, который внесен членом </w:t>
      </w:r>
      <w:r>
        <w:rPr>
          <w:rFonts w:ascii="Times New Roman" w:hAnsi="Times New Roman"/>
          <w:sz w:val="24"/>
          <w:szCs w:val="24"/>
        </w:rPr>
        <w:t>Ассоциации</w:t>
      </w:r>
      <w:r w:rsidRPr="00CD3EB2">
        <w:rPr>
          <w:rFonts w:ascii="Times New Roman" w:hAnsi="Times New Roman"/>
          <w:sz w:val="24"/>
          <w:szCs w:val="24"/>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Сведения о размере взноса в компенсационный фонд обеспечения договорных обязательств, который внесен членом </w:t>
      </w:r>
      <w:r>
        <w:rPr>
          <w:rFonts w:ascii="Times New Roman" w:hAnsi="Times New Roman"/>
          <w:sz w:val="24"/>
          <w:szCs w:val="24"/>
        </w:rPr>
        <w:t>Ассоциации</w:t>
      </w:r>
      <w:r w:rsidRPr="00CD3EB2">
        <w:rPr>
          <w:rFonts w:ascii="Times New Roman" w:hAnsi="Times New Roman"/>
          <w:sz w:val="24"/>
          <w:szCs w:val="24"/>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о приостановлении права осуществлять </w:t>
      </w:r>
      <w:r w:rsidRPr="00CD3EB2">
        <w:rPr>
          <w:rFonts w:ascii="Times New Roman" w:hAnsi="Times New Roman"/>
          <w:color w:val="000000"/>
          <w:sz w:val="24"/>
          <w:szCs w:val="24"/>
          <w:shd w:val="clear" w:color="auto" w:fill="FFFFFF"/>
        </w:rPr>
        <w:t>строительство, реконструкцию, капитальный ремонт</w:t>
      </w:r>
      <w:r w:rsidR="00DD51CE">
        <w:rPr>
          <w:rFonts w:ascii="Times New Roman" w:hAnsi="Times New Roman"/>
          <w:color w:val="000000"/>
          <w:sz w:val="24"/>
          <w:szCs w:val="24"/>
          <w:shd w:val="clear" w:color="auto" w:fill="FFFFFF"/>
        </w:rPr>
        <w:t>, снос</w:t>
      </w:r>
      <w:r w:rsidRPr="00CD3EB2">
        <w:rPr>
          <w:rFonts w:ascii="Times New Roman" w:hAnsi="Times New Roman"/>
          <w:color w:val="000000"/>
          <w:sz w:val="24"/>
          <w:szCs w:val="24"/>
          <w:shd w:val="clear" w:color="auto" w:fill="FFFFFF"/>
        </w:rPr>
        <w:t xml:space="preserve"> объектов капитального строительства</w:t>
      </w:r>
      <w:r w:rsidRPr="00CD3EB2">
        <w:rPr>
          <w:rStyle w:val="apple-converted-space"/>
          <w:rFonts w:ascii="Times New Roman" w:hAnsi="Times New Roman"/>
          <w:color w:val="000000"/>
          <w:sz w:val="24"/>
          <w:szCs w:val="24"/>
          <w:shd w:val="clear" w:color="auto" w:fill="FFFFFF"/>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о возобновлении права осуществлять </w:t>
      </w:r>
      <w:r w:rsidRPr="00CD3EB2">
        <w:rPr>
          <w:rFonts w:ascii="Times New Roman" w:hAnsi="Times New Roman"/>
          <w:color w:val="000000"/>
          <w:sz w:val="24"/>
          <w:szCs w:val="24"/>
          <w:shd w:val="clear" w:color="auto" w:fill="FFFFFF"/>
        </w:rPr>
        <w:t>строительство, реконструкцию, капитальный ремонт</w:t>
      </w:r>
      <w:r w:rsidR="00DD51CE">
        <w:rPr>
          <w:rFonts w:ascii="Times New Roman" w:hAnsi="Times New Roman"/>
          <w:color w:val="000000"/>
          <w:sz w:val="24"/>
          <w:szCs w:val="24"/>
          <w:shd w:val="clear" w:color="auto" w:fill="FFFFFF"/>
        </w:rPr>
        <w:t>, снос</w:t>
      </w:r>
      <w:r w:rsidRPr="00CD3EB2">
        <w:rPr>
          <w:rFonts w:ascii="Times New Roman" w:hAnsi="Times New Roman"/>
          <w:color w:val="000000"/>
          <w:sz w:val="24"/>
          <w:szCs w:val="24"/>
          <w:shd w:val="clear" w:color="auto" w:fill="FFFFFF"/>
        </w:rPr>
        <w:t xml:space="preserve"> объектов капитального строительства</w:t>
      </w:r>
      <w:r w:rsidRPr="00CD3EB2">
        <w:rPr>
          <w:rFonts w:ascii="Times New Roman" w:hAnsi="Times New Roman"/>
          <w:sz w:val="24"/>
          <w:szCs w:val="24"/>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lastRenderedPageBreak/>
        <w:t xml:space="preserve">Уведомление об отказе в возобновлении права осуществлять </w:t>
      </w:r>
      <w:r w:rsidRPr="00CD3EB2">
        <w:rPr>
          <w:rFonts w:ascii="Times New Roman" w:hAnsi="Times New Roman"/>
          <w:color w:val="000000"/>
          <w:sz w:val="24"/>
          <w:szCs w:val="24"/>
          <w:shd w:val="clear" w:color="auto" w:fill="FFFFFF"/>
        </w:rPr>
        <w:t>строительство, реконструкцию, капитальный ремонт</w:t>
      </w:r>
      <w:r w:rsidR="00DD51CE">
        <w:rPr>
          <w:rFonts w:ascii="Times New Roman" w:hAnsi="Times New Roman"/>
          <w:color w:val="000000"/>
          <w:sz w:val="24"/>
          <w:szCs w:val="24"/>
          <w:shd w:val="clear" w:color="auto" w:fill="FFFFFF"/>
        </w:rPr>
        <w:t>, снос</w:t>
      </w:r>
      <w:r w:rsidRPr="00CD3EB2">
        <w:rPr>
          <w:rFonts w:ascii="Times New Roman" w:hAnsi="Times New Roman"/>
          <w:color w:val="000000"/>
          <w:sz w:val="24"/>
          <w:szCs w:val="24"/>
          <w:shd w:val="clear" w:color="auto" w:fill="FFFFFF"/>
        </w:rPr>
        <w:t xml:space="preserve"> объектов капитального строительства;</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CD3EB2">
        <w:rPr>
          <w:rFonts w:ascii="Times New Roman" w:hAnsi="Times New Roman"/>
          <w:sz w:val="24"/>
          <w:szCs w:val="24"/>
        </w:rPr>
        <w:t xml:space="preserve">Уведомление о прекращении членства индивидуального предпринимателя, юридического лица в </w:t>
      </w:r>
      <w:r>
        <w:rPr>
          <w:rFonts w:ascii="Times New Roman" w:hAnsi="Times New Roman"/>
          <w:sz w:val="24"/>
          <w:szCs w:val="24"/>
        </w:rPr>
        <w:t>Ассоциации</w:t>
      </w:r>
      <w:r w:rsidRPr="00CD3EB2">
        <w:rPr>
          <w:rFonts w:ascii="Times New Roman" w:hAnsi="Times New Roman"/>
          <w:sz w:val="24"/>
          <w:szCs w:val="24"/>
        </w:rPr>
        <w:t xml:space="preserve">, том числе вследствие подачи членом </w:t>
      </w:r>
      <w:r w:rsidR="007B32F9">
        <w:rPr>
          <w:rFonts w:ascii="Times New Roman" w:hAnsi="Times New Roman"/>
          <w:sz w:val="24"/>
          <w:szCs w:val="24"/>
        </w:rPr>
        <w:t>Ассоциации</w:t>
      </w:r>
      <w:r w:rsidRPr="00CD3EB2">
        <w:rPr>
          <w:rFonts w:ascii="Times New Roman" w:hAnsi="Times New Roman"/>
          <w:sz w:val="24"/>
          <w:szCs w:val="24"/>
        </w:rPr>
        <w:t xml:space="preserve"> заявления о добровольном выходе из членов </w:t>
      </w:r>
      <w:r w:rsidR="007B32F9">
        <w:rPr>
          <w:rFonts w:ascii="Times New Roman" w:hAnsi="Times New Roman"/>
          <w:sz w:val="24"/>
          <w:szCs w:val="24"/>
        </w:rPr>
        <w:t>Ассоциации;</w:t>
      </w:r>
    </w:p>
    <w:p w:rsidR="00CD3EB2" w:rsidRPr="007B32F9"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Уведомление об изменении следующих сведений о</w:t>
      </w:r>
      <w:r w:rsidR="007B32F9">
        <w:rPr>
          <w:rFonts w:ascii="Times New Roman" w:hAnsi="Times New Roman"/>
          <w:sz w:val="24"/>
          <w:szCs w:val="24"/>
        </w:rPr>
        <w:t>б</w:t>
      </w:r>
      <w:r w:rsidRPr="007B32F9">
        <w:rPr>
          <w:rFonts w:ascii="Times New Roman" w:hAnsi="Times New Roman"/>
          <w:sz w:val="24"/>
          <w:szCs w:val="24"/>
        </w:rPr>
        <w:t xml:space="preserve"> </w:t>
      </w:r>
      <w:r w:rsidR="007B32F9">
        <w:rPr>
          <w:rFonts w:ascii="Times New Roman" w:hAnsi="Times New Roman"/>
          <w:sz w:val="24"/>
          <w:szCs w:val="24"/>
        </w:rPr>
        <w:t>Ассоциации:</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583DC5">
        <w:rPr>
          <w:rFonts w:ascii="Times New Roman" w:hAnsi="Times New Roman"/>
          <w:sz w:val="24"/>
          <w:szCs w:val="24"/>
        </w:rPr>
        <w:t>полное и (в случае, если име</w:t>
      </w:r>
      <w:r w:rsidR="007B32F9">
        <w:rPr>
          <w:rFonts w:ascii="Times New Roman" w:hAnsi="Times New Roman"/>
          <w:sz w:val="24"/>
          <w:szCs w:val="24"/>
        </w:rPr>
        <w:t>ется) сокращенное наименование;</w:t>
      </w:r>
    </w:p>
    <w:p w:rsidR="007B32F9" w:rsidRDefault="007B32F9"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адрес места нахождения;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офиц</w:t>
      </w:r>
      <w:r w:rsidR="007B32F9">
        <w:rPr>
          <w:rFonts w:ascii="Times New Roman" w:hAnsi="Times New Roman"/>
          <w:sz w:val="24"/>
          <w:szCs w:val="24"/>
        </w:rPr>
        <w:t>иального сайта в информационно-</w:t>
      </w:r>
      <w:r w:rsidRPr="007B32F9">
        <w:rPr>
          <w:rFonts w:ascii="Times New Roman" w:hAnsi="Times New Roman"/>
          <w:sz w:val="24"/>
          <w:szCs w:val="24"/>
        </w:rPr>
        <w:t>телеко</w:t>
      </w:r>
      <w:r w:rsidR="007B32F9">
        <w:rPr>
          <w:rFonts w:ascii="Times New Roman" w:hAnsi="Times New Roman"/>
          <w:sz w:val="24"/>
          <w:szCs w:val="24"/>
        </w:rPr>
        <w:t>ммуникационной сети «Интернет»;</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электронн</w:t>
      </w:r>
      <w:r w:rsidR="007B32F9">
        <w:rPr>
          <w:rFonts w:ascii="Times New Roman" w:hAnsi="Times New Roman"/>
          <w:sz w:val="24"/>
          <w:szCs w:val="24"/>
        </w:rPr>
        <w:t>ой почты;</w:t>
      </w:r>
    </w:p>
    <w:p w:rsidR="007B32F9" w:rsidRDefault="007B32F9"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номер контактного телефона;</w:t>
      </w:r>
    </w:p>
    <w:p w:rsidR="00CD3EB2" w:rsidRP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вид саморегулируемой организации;</w:t>
      </w:r>
    </w:p>
    <w:p w:rsidR="00CD3EB2" w:rsidRPr="00583DC5"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Уведомление об изменении следующих сведений о членах </w:t>
      </w:r>
      <w:r w:rsidR="007B32F9">
        <w:rPr>
          <w:rFonts w:ascii="Times New Roman" w:hAnsi="Times New Roman"/>
          <w:sz w:val="24"/>
          <w:szCs w:val="24"/>
        </w:rPr>
        <w:t>Ассоциации:</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полное и (в случае, если имеется) сокращенное </w:t>
      </w:r>
      <w:r w:rsidR="007B32F9" w:rsidRPr="007B32F9">
        <w:rPr>
          <w:rFonts w:ascii="Times New Roman" w:hAnsi="Times New Roman"/>
          <w:sz w:val="24"/>
          <w:szCs w:val="24"/>
        </w:rPr>
        <w:t>наименование юридического лица;</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места нахождения юридического лица;</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фамилия, имя, отчество (при наличии) и</w:t>
      </w:r>
      <w:r w:rsidR="007B32F9" w:rsidRPr="007B32F9">
        <w:rPr>
          <w:rFonts w:ascii="Times New Roman" w:hAnsi="Times New Roman"/>
          <w:sz w:val="24"/>
          <w:szCs w:val="24"/>
        </w:rPr>
        <w:t>ндивидуального предпринимателя;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места фактического осуществления деятельности индивидуального предпринимателя;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адрес регистрации по месту жительства индивидуального предпринимателя;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дата и место рождения индивидуального предпринимателя;</w:t>
      </w:r>
    </w:p>
    <w:p w:rsid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паспортные данные индивидуального предпринимателя;</w:t>
      </w:r>
    </w:p>
    <w:p w:rsidR="00CD3EB2" w:rsidRPr="007B32F9" w:rsidRDefault="00CD3EB2" w:rsidP="00BA2FEC">
      <w:pPr>
        <w:pStyle w:val="a3"/>
        <w:numPr>
          <w:ilvl w:val="3"/>
          <w:numId w:val="1"/>
        </w:numPr>
        <w:tabs>
          <w:tab w:val="left" w:pos="1560"/>
        </w:tabs>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номер контактного телефона; </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Сведения о соответствии члена </w:t>
      </w:r>
      <w:r w:rsidR="007B32F9">
        <w:rPr>
          <w:rFonts w:ascii="Times New Roman" w:hAnsi="Times New Roman"/>
          <w:sz w:val="24"/>
          <w:szCs w:val="24"/>
        </w:rPr>
        <w:t>Ассоциации</w:t>
      </w:r>
      <w:r w:rsidRPr="007B32F9">
        <w:rPr>
          <w:rFonts w:ascii="Times New Roman" w:hAnsi="Times New Roman"/>
          <w:sz w:val="24"/>
          <w:szCs w:val="24"/>
        </w:rPr>
        <w:t xml:space="preserve"> условиям членства в </w:t>
      </w:r>
      <w:r w:rsidR="007B32F9">
        <w:rPr>
          <w:rFonts w:ascii="Times New Roman" w:hAnsi="Times New Roman"/>
          <w:sz w:val="24"/>
          <w:szCs w:val="24"/>
        </w:rPr>
        <w:t>Ассоциации</w:t>
      </w:r>
      <w:r w:rsidRPr="007B32F9">
        <w:rPr>
          <w:rFonts w:ascii="Times New Roman" w:hAnsi="Times New Roman"/>
          <w:sz w:val="24"/>
          <w:szCs w:val="24"/>
        </w:rPr>
        <w:t xml:space="preserve">, предусмотренным законодательством Российской Федерации и (или) внутренними документами </w:t>
      </w:r>
      <w:r w:rsidR="007B32F9">
        <w:rPr>
          <w:rFonts w:ascii="Times New Roman" w:hAnsi="Times New Roman"/>
          <w:sz w:val="24"/>
          <w:szCs w:val="24"/>
        </w:rPr>
        <w:t>Ассоциации</w:t>
      </w:r>
      <w:r w:rsidRPr="007B32F9">
        <w:rPr>
          <w:rFonts w:ascii="Times New Roman" w:hAnsi="Times New Roman"/>
          <w:sz w:val="24"/>
          <w:szCs w:val="24"/>
        </w:rPr>
        <w:t>;</w:t>
      </w:r>
    </w:p>
    <w:p w:rsidR="00CD3EB2" w:rsidRDefault="00CD3EB2" w:rsidP="00BA2FEC">
      <w:pPr>
        <w:pStyle w:val="a3"/>
        <w:numPr>
          <w:ilvl w:val="2"/>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Сведения о результатах проведенных </w:t>
      </w:r>
      <w:r w:rsidR="007B32F9">
        <w:rPr>
          <w:rFonts w:ascii="Times New Roman" w:hAnsi="Times New Roman"/>
          <w:sz w:val="24"/>
          <w:szCs w:val="24"/>
        </w:rPr>
        <w:t>Ассоциацией</w:t>
      </w:r>
      <w:r w:rsidRPr="007B32F9">
        <w:rPr>
          <w:rFonts w:ascii="Times New Roman" w:hAnsi="Times New Roman"/>
          <w:sz w:val="24"/>
          <w:szCs w:val="24"/>
        </w:rPr>
        <w:t xml:space="preserve"> проверок члена </w:t>
      </w:r>
      <w:r w:rsidR="007B32F9">
        <w:rPr>
          <w:rFonts w:ascii="Times New Roman" w:hAnsi="Times New Roman"/>
          <w:sz w:val="24"/>
          <w:szCs w:val="24"/>
        </w:rPr>
        <w:t>Ассоциации</w:t>
      </w:r>
      <w:r w:rsidRPr="007B32F9">
        <w:rPr>
          <w:rFonts w:ascii="Times New Roman" w:hAnsi="Times New Roman"/>
          <w:sz w:val="24"/>
          <w:szCs w:val="24"/>
        </w:rPr>
        <w:t xml:space="preserve"> с указанием вида и даты окончания проверок и фактах применения к нему мер дисципл</w:t>
      </w:r>
      <w:r w:rsidR="007B32F9">
        <w:rPr>
          <w:rFonts w:ascii="Times New Roman" w:hAnsi="Times New Roman"/>
          <w:sz w:val="24"/>
          <w:szCs w:val="24"/>
        </w:rPr>
        <w:t>инарного воздействия;</w:t>
      </w:r>
    </w:p>
    <w:p w:rsidR="00CD3EB2" w:rsidRDefault="00CD3EB2" w:rsidP="00BA2FEC">
      <w:pPr>
        <w:pStyle w:val="a3"/>
        <w:numPr>
          <w:ilvl w:val="2"/>
          <w:numId w:val="1"/>
        </w:numPr>
        <w:spacing w:after="0" w:line="240" w:lineRule="auto"/>
        <w:ind w:left="0" w:firstLine="567"/>
        <w:jc w:val="both"/>
        <w:rPr>
          <w:rStyle w:val="blk"/>
          <w:rFonts w:ascii="Times New Roman" w:hAnsi="Times New Roman"/>
          <w:sz w:val="24"/>
          <w:szCs w:val="24"/>
        </w:rPr>
      </w:pPr>
      <w:r w:rsidRPr="007B32F9">
        <w:rPr>
          <w:rStyle w:val="blk"/>
          <w:rFonts w:ascii="Times New Roman" w:hAnsi="Times New Roman"/>
          <w:sz w:val="24"/>
          <w:szCs w:val="24"/>
        </w:rPr>
        <w:t xml:space="preserve">Сведения о наличии договора страхования гражданской ответственности,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гражданской ответственности члена </w:t>
      </w:r>
      <w:r w:rsidR="007B32F9">
        <w:rPr>
          <w:rStyle w:val="blk"/>
          <w:rFonts w:ascii="Times New Roman" w:hAnsi="Times New Roman"/>
          <w:sz w:val="24"/>
          <w:szCs w:val="24"/>
        </w:rPr>
        <w:t>Ассоциации</w:t>
      </w:r>
      <w:r w:rsidRPr="007B32F9">
        <w:rPr>
          <w:rStyle w:val="blk"/>
          <w:rFonts w:ascii="Times New Roman" w:hAnsi="Times New Roman"/>
          <w:sz w:val="24"/>
          <w:szCs w:val="24"/>
        </w:rPr>
        <w:t>;</w:t>
      </w:r>
    </w:p>
    <w:p w:rsidR="00CD3EB2" w:rsidRDefault="007B32F9" w:rsidP="00BA2FEC">
      <w:pPr>
        <w:pStyle w:val="a3"/>
        <w:numPr>
          <w:ilvl w:val="2"/>
          <w:numId w:val="1"/>
        </w:numPr>
        <w:spacing w:after="0" w:line="240" w:lineRule="auto"/>
        <w:ind w:left="0" w:firstLine="567"/>
        <w:jc w:val="both"/>
        <w:rPr>
          <w:rStyle w:val="blk"/>
          <w:rFonts w:ascii="Times New Roman" w:hAnsi="Times New Roman"/>
          <w:sz w:val="24"/>
          <w:szCs w:val="24"/>
        </w:rPr>
      </w:pPr>
      <w:r>
        <w:rPr>
          <w:rStyle w:val="blk"/>
          <w:rFonts w:ascii="Times New Roman" w:hAnsi="Times New Roman"/>
          <w:sz w:val="24"/>
          <w:szCs w:val="24"/>
        </w:rPr>
        <w:t>С</w:t>
      </w:r>
      <w:r w:rsidR="00CD3EB2" w:rsidRPr="007B32F9">
        <w:rPr>
          <w:rStyle w:val="blk"/>
          <w:rFonts w:ascii="Times New Roman" w:hAnsi="Times New Roman"/>
          <w:sz w:val="24"/>
          <w:szCs w:val="24"/>
        </w:rPr>
        <w:t xml:space="preserve">ведения о наличии договора страхования обеспечения договорных обязательств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обеспечения договорных обязательств ответственности члена </w:t>
      </w:r>
      <w:r>
        <w:rPr>
          <w:rStyle w:val="blk"/>
          <w:rFonts w:ascii="Times New Roman" w:hAnsi="Times New Roman"/>
          <w:sz w:val="24"/>
          <w:szCs w:val="24"/>
        </w:rPr>
        <w:t>Ассоциации.</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583DC5">
        <w:rPr>
          <w:rFonts w:ascii="Times New Roman" w:hAnsi="Times New Roman"/>
          <w:sz w:val="24"/>
          <w:szCs w:val="24"/>
        </w:rPr>
        <w:t xml:space="preserve">Сведения, указанные в пункте </w:t>
      </w:r>
      <w:r w:rsidR="007B32F9">
        <w:rPr>
          <w:rFonts w:ascii="Times New Roman" w:hAnsi="Times New Roman"/>
          <w:sz w:val="24"/>
          <w:szCs w:val="24"/>
        </w:rPr>
        <w:t>4</w:t>
      </w:r>
      <w:r w:rsidRPr="00583DC5">
        <w:rPr>
          <w:rFonts w:ascii="Times New Roman" w:hAnsi="Times New Roman"/>
          <w:sz w:val="24"/>
          <w:szCs w:val="24"/>
        </w:rPr>
        <w:t>.</w:t>
      </w:r>
      <w:r w:rsidR="007B32F9">
        <w:rPr>
          <w:rFonts w:ascii="Times New Roman" w:hAnsi="Times New Roman"/>
          <w:sz w:val="24"/>
          <w:szCs w:val="24"/>
        </w:rPr>
        <w:t>3.</w:t>
      </w:r>
      <w:r w:rsidRPr="00583DC5">
        <w:rPr>
          <w:rFonts w:ascii="Times New Roman" w:hAnsi="Times New Roman"/>
          <w:sz w:val="24"/>
          <w:szCs w:val="24"/>
        </w:rPr>
        <w:t xml:space="preserve"> настоящего </w:t>
      </w:r>
      <w:r w:rsidR="007B32F9">
        <w:rPr>
          <w:rFonts w:ascii="Times New Roman" w:hAnsi="Times New Roman"/>
          <w:sz w:val="24"/>
          <w:szCs w:val="24"/>
        </w:rPr>
        <w:t>П</w:t>
      </w:r>
      <w:r w:rsidRPr="00583DC5">
        <w:rPr>
          <w:rFonts w:ascii="Times New Roman" w:hAnsi="Times New Roman"/>
          <w:sz w:val="24"/>
          <w:szCs w:val="24"/>
        </w:rPr>
        <w:t xml:space="preserve">оложения, направляются </w:t>
      </w:r>
      <w:r w:rsidR="007B32F9">
        <w:rPr>
          <w:rStyle w:val="blk"/>
          <w:rFonts w:ascii="Times New Roman" w:hAnsi="Times New Roman"/>
          <w:sz w:val="24"/>
          <w:szCs w:val="24"/>
        </w:rPr>
        <w:t>Ассоциацией</w:t>
      </w:r>
      <w:r w:rsidRPr="00583DC5">
        <w:rPr>
          <w:rFonts w:ascii="Times New Roman" w:hAnsi="Times New Roman"/>
          <w:sz w:val="24"/>
          <w:szCs w:val="24"/>
        </w:rPr>
        <w:t xml:space="preserve"> в НОСТРОЙ в электронной форме с использованием информационно-телекоммуникационной сети «Интернет» через личный кабинет оператора </w:t>
      </w:r>
      <w:r w:rsidR="00DD51CE">
        <w:rPr>
          <w:rStyle w:val="blk"/>
          <w:rFonts w:ascii="Times New Roman" w:hAnsi="Times New Roman"/>
          <w:sz w:val="24"/>
          <w:szCs w:val="24"/>
        </w:rPr>
        <w:t>Ассоци</w:t>
      </w:r>
      <w:r w:rsidRPr="00583DC5">
        <w:rPr>
          <w:rStyle w:val="blk"/>
          <w:rFonts w:ascii="Times New Roman" w:hAnsi="Times New Roman"/>
          <w:sz w:val="24"/>
          <w:szCs w:val="24"/>
        </w:rPr>
        <w:t>ации</w:t>
      </w:r>
      <w:r w:rsidRPr="00583DC5">
        <w:rPr>
          <w:rFonts w:ascii="Times New Roman" w:hAnsi="Times New Roman"/>
          <w:sz w:val="24"/>
          <w:szCs w:val="24"/>
        </w:rPr>
        <w:t xml:space="preserve"> путем заполнения файла импорта.</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Сведения, указанные в пункте </w:t>
      </w:r>
      <w:r w:rsidR="007B32F9">
        <w:rPr>
          <w:rFonts w:ascii="Times New Roman" w:hAnsi="Times New Roman"/>
          <w:sz w:val="24"/>
          <w:szCs w:val="24"/>
        </w:rPr>
        <w:t>4</w:t>
      </w:r>
      <w:r w:rsidRPr="007B32F9">
        <w:rPr>
          <w:rFonts w:ascii="Times New Roman" w:hAnsi="Times New Roman"/>
          <w:sz w:val="24"/>
          <w:szCs w:val="24"/>
        </w:rPr>
        <w:t>.</w:t>
      </w:r>
      <w:r w:rsidR="007B32F9">
        <w:rPr>
          <w:rFonts w:ascii="Times New Roman" w:hAnsi="Times New Roman"/>
          <w:sz w:val="24"/>
          <w:szCs w:val="24"/>
        </w:rPr>
        <w:t>3.</w:t>
      </w:r>
      <w:r w:rsidRPr="007B32F9">
        <w:rPr>
          <w:rFonts w:ascii="Times New Roman" w:hAnsi="Times New Roman"/>
          <w:sz w:val="24"/>
          <w:szCs w:val="24"/>
        </w:rPr>
        <w:t xml:space="preserve"> настоящего </w:t>
      </w:r>
      <w:r w:rsidR="007B32F9">
        <w:rPr>
          <w:rFonts w:ascii="Times New Roman" w:hAnsi="Times New Roman"/>
          <w:sz w:val="24"/>
          <w:szCs w:val="24"/>
        </w:rPr>
        <w:t>П</w:t>
      </w:r>
      <w:r w:rsidRPr="007B32F9">
        <w:rPr>
          <w:rFonts w:ascii="Times New Roman" w:hAnsi="Times New Roman"/>
          <w:sz w:val="24"/>
          <w:szCs w:val="24"/>
        </w:rPr>
        <w:t xml:space="preserve">оложения, направляются в НОСТРОЙ с приложением скан-копий документов, подтверждающих основания для внесения сведений (изменения сведений) в Единый реестр членов </w:t>
      </w:r>
      <w:r w:rsidR="00DD51CE">
        <w:rPr>
          <w:rStyle w:val="blk"/>
          <w:rFonts w:ascii="Times New Roman" w:hAnsi="Times New Roman"/>
          <w:sz w:val="24"/>
          <w:szCs w:val="24"/>
        </w:rPr>
        <w:t>СРО</w:t>
      </w:r>
      <w:r w:rsidRPr="007B32F9">
        <w:rPr>
          <w:rFonts w:ascii="Times New Roman" w:hAnsi="Times New Roman"/>
          <w:sz w:val="24"/>
          <w:szCs w:val="24"/>
        </w:rPr>
        <w:t>, в порядке, установленном настоящим Положением.</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lastRenderedPageBreak/>
        <w:t xml:space="preserve">Сведения, указанные в пункте </w:t>
      </w:r>
      <w:r w:rsidR="007B32F9">
        <w:rPr>
          <w:rFonts w:ascii="Times New Roman" w:hAnsi="Times New Roman"/>
          <w:sz w:val="24"/>
          <w:szCs w:val="24"/>
        </w:rPr>
        <w:t xml:space="preserve">4.3. </w:t>
      </w:r>
      <w:r w:rsidRPr="007B32F9">
        <w:rPr>
          <w:rFonts w:ascii="Times New Roman" w:hAnsi="Times New Roman"/>
          <w:sz w:val="24"/>
          <w:szCs w:val="24"/>
        </w:rPr>
        <w:t xml:space="preserve">настоящего </w:t>
      </w:r>
      <w:r w:rsidR="007B32F9">
        <w:rPr>
          <w:rFonts w:ascii="Times New Roman" w:hAnsi="Times New Roman"/>
          <w:sz w:val="24"/>
          <w:szCs w:val="24"/>
        </w:rPr>
        <w:t>П</w:t>
      </w:r>
      <w:r w:rsidRPr="007B32F9">
        <w:rPr>
          <w:rFonts w:ascii="Times New Roman" w:hAnsi="Times New Roman"/>
          <w:sz w:val="24"/>
          <w:szCs w:val="24"/>
        </w:rPr>
        <w:t>оложения, подлежат направлению в НОСТРОЙ в течение трех рабочих дней, если иной срок не установлен законодательством Ро</w:t>
      </w:r>
      <w:r w:rsidR="007B32F9">
        <w:rPr>
          <w:rFonts w:ascii="Times New Roman" w:hAnsi="Times New Roman"/>
          <w:sz w:val="24"/>
          <w:szCs w:val="24"/>
        </w:rPr>
        <w:t>ссийской Федерации.</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7B32F9">
        <w:rPr>
          <w:rFonts w:ascii="Times New Roman" w:hAnsi="Times New Roman"/>
          <w:sz w:val="24"/>
          <w:szCs w:val="24"/>
        </w:rPr>
        <w:t xml:space="preserve">Заполненный файл импорта и скан-копии документов, подтверждающих обоснованность внесенных в файл импорта сведений, подписываются ЭЦП и загружаются оператором </w:t>
      </w:r>
      <w:r w:rsidRPr="007B32F9">
        <w:rPr>
          <w:rStyle w:val="blk"/>
          <w:rFonts w:ascii="Times New Roman" w:hAnsi="Times New Roman"/>
          <w:sz w:val="24"/>
          <w:szCs w:val="24"/>
        </w:rPr>
        <w:t>саморегулируемой организации</w:t>
      </w:r>
      <w:r w:rsidRPr="007B32F9">
        <w:rPr>
          <w:rFonts w:ascii="Times New Roman" w:hAnsi="Times New Roman"/>
          <w:sz w:val="24"/>
          <w:szCs w:val="24"/>
        </w:rPr>
        <w:t xml:space="preserve"> в систему электронного документооборота через личный кабинет. После загрузки файла импорта и скан-копий документов происходит процедура автоматической валидации. С помощью процедуры автоматической валидации осуществляется проверка файла импорта на предмет его соответствия структуре установленного образца, а также полноты заполнения сведений. В случае отклонения файла импорта в процессе прохождения процедуры автоматической валидации уведомление об отклонении с указанием причины поступает в личный кабинет оператора саморегулируемой организации. После устранения причины, послужившей основанием для отклонения, оператор саморегулируемой организации направляет исправленный файл импорта для повторного прохождения процедуры автоматической валидации. Файл импорта, успешно прошедший процедуру автоматической валидации, направляется оператором саморегулируемой организации на модерацию. Направление файла импорта на модерацию осуществляется в день принятия решений, которые влекут за собой изменение в реестре членов </w:t>
      </w:r>
      <w:r w:rsidR="00867783">
        <w:rPr>
          <w:rFonts w:ascii="Times New Roman" w:hAnsi="Times New Roman"/>
          <w:sz w:val="24"/>
          <w:szCs w:val="24"/>
        </w:rPr>
        <w:t>Ассоциации</w:t>
      </w:r>
      <w:r w:rsidRPr="007B32F9">
        <w:rPr>
          <w:rFonts w:ascii="Times New Roman" w:hAnsi="Times New Roman"/>
          <w:sz w:val="24"/>
          <w:szCs w:val="24"/>
        </w:rPr>
        <w:t>, до 24:00 по местному времени. Модерация осуществляется в течение одного рабочего дня с момента принятия сведений и документов модератором НОСТРОЙ в личном кабинете.</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867783">
        <w:rPr>
          <w:rFonts w:ascii="Times New Roman" w:hAnsi="Times New Roman"/>
          <w:sz w:val="24"/>
          <w:szCs w:val="24"/>
        </w:rPr>
        <w:t xml:space="preserve">В случае отклонения файла импорта в процессе прохождения процедуры модерации с существенными замечаниями уведомление об отклонении с указанием причины поступает в личный кабинет оператора саморегулируемой организации. В течение одного рабочего дня оператору саморегулируемой организации необходимо устранить причину, послужившую основанием для отклонения, и повторить процедуру </w:t>
      </w:r>
      <w:r w:rsidR="00867783">
        <w:rPr>
          <w:rFonts w:ascii="Times New Roman" w:hAnsi="Times New Roman"/>
          <w:sz w:val="24"/>
          <w:szCs w:val="24"/>
        </w:rPr>
        <w:t>передачи файла импорта сначала.</w:t>
      </w:r>
    </w:p>
    <w:p w:rsidR="00CD3EB2"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867783">
        <w:rPr>
          <w:rFonts w:ascii="Times New Roman" w:hAnsi="Times New Roman"/>
          <w:sz w:val="24"/>
          <w:szCs w:val="24"/>
        </w:rPr>
        <w:t>Файл импорта, успешно прошедший модерацию, загружается в Единый реестр членов саморегулируемой организации. Оператору саморегулируемой организации приходит уведомление о том, что файл импорта прошел модерацию. После этого на сайте Единого реестра членов саморегулируемой организации в информационно-телекоммуникационной сети «Интернет» под доменным именем «reestr.nostroy.ru» от</w:t>
      </w:r>
      <w:r w:rsidR="00867783">
        <w:rPr>
          <w:rFonts w:ascii="Times New Roman" w:hAnsi="Times New Roman"/>
          <w:sz w:val="24"/>
          <w:szCs w:val="24"/>
        </w:rPr>
        <w:t>ображаются внесенные изменения.</w:t>
      </w:r>
    </w:p>
    <w:p w:rsidR="00CD3EB2" w:rsidRPr="00867783" w:rsidRDefault="00CD3EB2" w:rsidP="00BA2FEC">
      <w:pPr>
        <w:pStyle w:val="a3"/>
        <w:numPr>
          <w:ilvl w:val="1"/>
          <w:numId w:val="1"/>
        </w:numPr>
        <w:spacing w:after="0" w:line="240" w:lineRule="auto"/>
        <w:ind w:left="0" w:firstLine="567"/>
        <w:jc w:val="both"/>
        <w:rPr>
          <w:rFonts w:ascii="Times New Roman" w:hAnsi="Times New Roman"/>
          <w:sz w:val="24"/>
          <w:szCs w:val="24"/>
        </w:rPr>
      </w:pPr>
      <w:r w:rsidRPr="00867783">
        <w:rPr>
          <w:rFonts w:ascii="Times New Roman" w:hAnsi="Times New Roman"/>
          <w:sz w:val="24"/>
          <w:szCs w:val="24"/>
        </w:rPr>
        <w:t>Сведения, указанные в п.</w:t>
      </w:r>
      <w:r w:rsidR="00867783">
        <w:rPr>
          <w:rFonts w:ascii="Times New Roman" w:hAnsi="Times New Roman"/>
          <w:sz w:val="24"/>
          <w:szCs w:val="24"/>
        </w:rPr>
        <w:t xml:space="preserve"> 4</w:t>
      </w:r>
      <w:r w:rsidRPr="00867783">
        <w:rPr>
          <w:rFonts w:ascii="Times New Roman" w:hAnsi="Times New Roman"/>
          <w:sz w:val="24"/>
          <w:szCs w:val="24"/>
        </w:rPr>
        <w:t>.</w:t>
      </w:r>
      <w:r w:rsidR="00867783">
        <w:rPr>
          <w:rFonts w:ascii="Times New Roman" w:hAnsi="Times New Roman"/>
          <w:sz w:val="24"/>
          <w:szCs w:val="24"/>
        </w:rPr>
        <w:t>3. настоящего Положения,</w:t>
      </w:r>
      <w:r w:rsidRPr="00867783">
        <w:rPr>
          <w:rFonts w:ascii="Times New Roman" w:hAnsi="Times New Roman"/>
          <w:sz w:val="24"/>
          <w:szCs w:val="24"/>
        </w:rPr>
        <w:t xml:space="preserve"> подлежат внесению в </w:t>
      </w:r>
      <w:r w:rsidR="00867783">
        <w:rPr>
          <w:rFonts w:ascii="Times New Roman" w:hAnsi="Times New Roman"/>
          <w:sz w:val="24"/>
          <w:szCs w:val="24"/>
        </w:rPr>
        <w:t>Е</w:t>
      </w:r>
      <w:r w:rsidRPr="00867783">
        <w:rPr>
          <w:rFonts w:ascii="Times New Roman" w:hAnsi="Times New Roman"/>
          <w:sz w:val="24"/>
          <w:szCs w:val="24"/>
        </w:rPr>
        <w:t xml:space="preserve">диный реестр </w:t>
      </w:r>
      <w:r w:rsidR="00DD51CE">
        <w:rPr>
          <w:rFonts w:ascii="Times New Roman" w:hAnsi="Times New Roman"/>
          <w:sz w:val="24"/>
          <w:szCs w:val="24"/>
        </w:rPr>
        <w:t>СРО</w:t>
      </w:r>
      <w:r w:rsidRPr="00867783">
        <w:rPr>
          <w:rFonts w:ascii="Times New Roman" w:hAnsi="Times New Roman"/>
          <w:sz w:val="24"/>
          <w:szCs w:val="24"/>
        </w:rPr>
        <w:t xml:space="preserve"> в день принятии соответствующего решения.</w:t>
      </w:r>
    </w:p>
    <w:p w:rsidR="00CD3EB2" w:rsidRDefault="00CD3EB2" w:rsidP="00BA2FEC">
      <w:pPr>
        <w:pStyle w:val="a3"/>
        <w:tabs>
          <w:tab w:val="left" w:pos="0"/>
          <w:tab w:val="left" w:pos="1134"/>
        </w:tabs>
        <w:spacing w:after="0" w:line="240" w:lineRule="auto"/>
        <w:ind w:left="567"/>
        <w:jc w:val="both"/>
        <w:rPr>
          <w:rFonts w:ascii="Times New Roman" w:hAnsi="Times New Roman"/>
          <w:sz w:val="24"/>
          <w:szCs w:val="24"/>
        </w:rPr>
      </w:pPr>
    </w:p>
    <w:p w:rsidR="000878E2" w:rsidRDefault="000878E2" w:rsidP="00BA2FEC">
      <w:pPr>
        <w:pStyle w:val="a3"/>
        <w:numPr>
          <w:ilvl w:val="0"/>
          <w:numId w:val="1"/>
        </w:numPr>
        <w:tabs>
          <w:tab w:val="left" w:pos="0"/>
          <w:tab w:val="left" w:pos="1134"/>
        </w:tabs>
        <w:spacing w:after="0" w:line="240" w:lineRule="auto"/>
        <w:jc w:val="center"/>
        <w:rPr>
          <w:rFonts w:ascii="Times New Roman" w:hAnsi="Times New Roman"/>
          <w:b/>
          <w:sz w:val="24"/>
          <w:szCs w:val="24"/>
        </w:rPr>
      </w:pPr>
      <w:r w:rsidRPr="00583DC5">
        <w:rPr>
          <w:rFonts w:ascii="Times New Roman" w:hAnsi="Times New Roman"/>
          <w:b/>
          <w:sz w:val="24"/>
          <w:szCs w:val="24"/>
        </w:rPr>
        <w:t>П</w:t>
      </w:r>
      <w:r>
        <w:rPr>
          <w:rFonts w:ascii="Times New Roman" w:hAnsi="Times New Roman"/>
          <w:b/>
          <w:sz w:val="24"/>
          <w:szCs w:val="24"/>
        </w:rPr>
        <w:t>РЕДОСТАВЛЕНИЕ ИНФОРМАЦИИ ИЗ РЕЕСТРА ЧЛЕНОВ АССОЦИАЦИИ</w:t>
      </w:r>
    </w:p>
    <w:p w:rsidR="001B3271" w:rsidRDefault="005564B8" w:rsidP="00BA2FEC">
      <w:pPr>
        <w:pStyle w:val="a3"/>
        <w:numPr>
          <w:ilvl w:val="1"/>
          <w:numId w:val="1"/>
        </w:numPr>
        <w:spacing w:after="0" w:line="240" w:lineRule="auto"/>
        <w:ind w:left="0" w:firstLine="567"/>
        <w:jc w:val="both"/>
        <w:rPr>
          <w:rFonts w:ascii="Times New Roman" w:hAnsi="Times New Roman"/>
          <w:sz w:val="24"/>
          <w:szCs w:val="24"/>
        </w:rPr>
      </w:pPr>
      <w:r w:rsidRPr="005564B8">
        <w:rPr>
          <w:rFonts w:ascii="Times New Roman" w:hAnsi="Times New Roman"/>
          <w:sz w:val="24"/>
          <w:szCs w:val="24"/>
        </w:rPr>
        <w:t xml:space="preserve">Содержащиеся в </w:t>
      </w:r>
      <w:r>
        <w:rPr>
          <w:rFonts w:ascii="Times New Roman" w:hAnsi="Times New Roman"/>
          <w:sz w:val="24"/>
          <w:szCs w:val="24"/>
        </w:rPr>
        <w:t>Реестре</w:t>
      </w:r>
      <w:r w:rsidRPr="005564B8">
        <w:rPr>
          <w:rFonts w:ascii="Times New Roman" w:hAnsi="Times New Roman"/>
          <w:sz w:val="24"/>
          <w:szCs w:val="24"/>
        </w:rPr>
        <w:t xml:space="preserve"> сведения о конкретной организации предоставляются в виде выписки из реестра членов </w:t>
      </w:r>
      <w:r>
        <w:rPr>
          <w:rStyle w:val="blk"/>
          <w:rFonts w:ascii="Times New Roman" w:hAnsi="Times New Roman"/>
          <w:sz w:val="24"/>
          <w:szCs w:val="24"/>
        </w:rPr>
        <w:t>Ассоциации</w:t>
      </w:r>
      <w:r w:rsidRPr="005564B8">
        <w:rPr>
          <w:rFonts w:ascii="Times New Roman" w:hAnsi="Times New Roman"/>
          <w:sz w:val="24"/>
          <w:szCs w:val="24"/>
        </w:rPr>
        <w:t xml:space="preserve"> по запр</w:t>
      </w:r>
      <w:r>
        <w:rPr>
          <w:rFonts w:ascii="Times New Roman" w:hAnsi="Times New Roman"/>
          <w:sz w:val="24"/>
          <w:szCs w:val="24"/>
        </w:rPr>
        <w:t>осам граждан и юридических лиц</w:t>
      </w:r>
      <w:r w:rsidR="00C4630C">
        <w:rPr>
          <w:rFonts w:ascii="Times New Roman" w:hAnsi="Times New Roman"/>
          <w:sz w:val="24"/>
          <w:szCs w:val="24"/>
        </w:rPr>
        <w:t xml:space="preserve"> в течение трех рабочих дней со дня получения Ассоциацией соответствующего запроса</w:t>
      </w:r>
      <w:r>
        <w:rPr>
          <w:rFonts w:ascii="Times New Roman" w:hAnsi="Times New Roman"/>
          <w:sz w:val="24"/>
          <w:szCs w:val="24"/>
        </w:rPr>
        <w:t>.</w:t>
      </w:r>
    </w:p>
    <w:p w:rsidR="001B3271" w:rsidRDefault="001B3271" w:rsidP="00BA2FEC">
      <w:pPr>
        <w:pStyle w:val="a3"/>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Запрос о предоставлении сведений из Реестра составляется в произвольной форме и должен содержать следующие сведения:</w:t>
      </w:r>
    </w:p>
    <w:p w:rsidR="001B3271"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указание, в отношении какого лица запрашиваются сведения: информация, позволяющая идентифицировать такое лицо (полное наименование, ИНН, ОГРН (ОГРНИП));</w:t>
      </w:r>
    </w:p>
    <w:p w:rsidR="001B3271"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данные о лице, представившем запрос (Ф.И.О., контактные данные);</w:t>
      </w:r>
    </w:p>
    <w:p w:rsidR="001B3271" w:rsidRPr="001B3271"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способ выдачи выписки из Реестра.</w:t>
      </w:r>
    </w:p>
    <w:p w:rsidR="005564B8" w:rsidRDefault="005564B8" w:rsidP="00BA2FEC">
      <w:pPr>
        <w:pStyle w:val="a3"/>
        <w:numPr>
          <w:ilvl w:val="1"/>
          <w:numId w:val="1"/>
        </w:numPr>
        <w:spacing w:after="0" w:line="240" w:lineRule="auto"/>
        <w:ind w:left="0" w:firstLine="567"/>
        <w:jc w:val="both"/>
        <w:rPr>
          <w:rFonts w:ascii="Times New Roman" w:hAnsi="Times New Roman"/>
          <w:sz w:val="24"/>
          <w:szCs w:val="24"/>
        </w:rPr>
      </w:pPr>
      <w:r w:rsidRPr="005564B8">
        <w:rPr>
          <w:rFonts w:ascii="Times New Roman" w:hAnsi="Times New Roman"/>
          <w:sz w:val="24"/>
          <w:szCs w:val="24"/>
        </w:rPr>
        <w:t xml:space="preserve">Выпиской подтверждаются сведения, содержащиеся в </w:t>
      </w:r>
      <w:r>
        <w:rPr>
          <w:rFonts w:ascii="Times New Roman" w:hAnsi="Times New Roman"/>
          <w:sz w:val="24"/>
          <w:szCs w:val="24"/>
        </w:rPr>
        <w:t>Реестре на дату выдачи выписки.</w:t>
      </w:r>
    </w:p>
    <w:p w:rsidR="001B3271" w:rsidRPr="001B3271" w:rsidRDefault="001B3271" w:rsidP="00BA2FEC">
      <w:pPr>
        <w:pStyle w:val="a3"/>
        <w:numPr>
          <w:ilvl w:val="1"/>
          <w:numId w:val="1"/>
        </w:numPr>
        <w:spacing w:after="0" w:line="240" w:lineRule="auto"/>
        <w:ind w:left="0" w:firstLine="567"/>
        <w:jc w:val="both"/>
        <w:rPr>
          <w:rFonts w:ascii="Times New Roman" w:hAnsi="Times New Roman"/>
          <w:sz w:val="24"/>
          <w:szCs w:val="24"/>
        </w:rPr>
      </w:pPr>
      <w:r w:rsidRPr="005564B8">
        <w:rPr>
          <w:rFonts w:ascii="Times New Roman" w:hAnsi="Times New Roman"/>
          <w:sz w:val="24"/>
          <w:szCs w:val="24"/>
          <w:shd w:val="clear" w:color="auto" w:fill="FFFFFF"/>
        </w:rPr>
        <w:lastRenderedPageBreak/>
        <w:t xml:space="preserve">Срок действия выписки из реестра членов </w:t>
      </w:r>
      <w:r>
        <w:rPr>
          <w:rFonts w:ascii="Times New Roman" w:hAnsi="Times New Roman"/>
          <w:sz w:val="24"/>
          <w:szCs w:val="24"/>
          <w:shd w:val="clear" w:color="auto" w:fill="FFFFFF"/>
        </w:rPr>
        <w:t xml:space="preserve">Ассоциации составляет один месяц со дня </w:t>
      </w:r>
      <w:r w:rsidRPr="005564B8">
        <w:rPr>
          <w:rFonts w:ascii="Times New Roman" w:hAnsi="Times New Roman"/>
          <w:sz w:val="24"/>
          <w:szCs w:val="24"/>
          <w:shd w:val="clear" w:color="auto" w:fill="FFFFFF"/>
        </w:rPr>
        <w:t>ее выдачи.</w:t>
      </w:r>
    </w:p>
    <w:p w:rsidR="005564B8" w:rsidRDefault="005564B8" w:rsidP="00BA2FEC">
      <w:pPr>
        <w:pStyle w:val="a3"/>
        <w:numPr>
          <w:ilvl w:val="1"/>
          <w:numId w:val="1"/>
        </w:numPr>
        <w:spacing w:after="0" w:line="240" w:lineRule="auto"/>
        <w:ind w:left="0" w:firstLine="567"/>
        <w:jc w:val="both"/>
        <w:rPr>
          <w:rFonts w:ascii="Times New Roman" w:hAnsi="Times New Roman"/>
          <w:sz w:val="24"/>
          <w:szCs w:val="24"/>
        </w:rPr>
      </w:pPr>
      <w:r w:rsidRPr="005564B8">
        <w:rPr>
          <w:rFonts w:ascii="Times New Roman" w:hAnsi="Times New Roman"/>
          <w:sz w:val="24"/>
          <w:szCs w:val="24"/>
        </w:rPr>
        <w:t xml:space="preserve">Выдача выписок из </w:t>
      </w:r>
      <w:r>
        <w:rPr>
          <w:rFonts w:ascii="Times New Roman" w:hAnsi="Times New Roman"/>
          <w:sz w:val="24"/>
          <w:szCs w:val="24"/>
        </w:rPr>
        <w:t>Р</w:t>
      </w:r>
      <w:r w:rsidRPr="005564B8">
        <w:rPr>
          <w:rFonts w:ascii="Times New Roman" w:hAnsi="Times New Roman"/>
          <w:sz w:val="24"/>
          <w:szCs w:val="24"/>
        </w:rPr>
        <w:t xml:space="preserve">еестра учитывается в журнале учета выписок из реестра членов </w:t>
      </w:r>
      <w:r>
        <w:rPr>
          <w:rStyle w:val="blk"/>
          <w:rFonts w:ascii="Times New Roman" w:hAnsi="Times New Roman"/>
          <w:sz w:val="24"/>
          <w:szCs w:val="24"/>
        </w:rPr>
        <w:t>Ассоциации</w:t>
      </w:r>
      <w:r>
        <w:rPr>
          <w:rFonts w:ascii="Times New Roman" w:hAnsi="Times New Roman"/>
          <w:sz w:val="24"/>
          <w:szCs w:val="24"/>
        </w:rPr>
        <w:t>.</w:t>
      </w:r>
    </w:p>
    <w:p w:rsidR="005564B8" w:rsidRDefault="005564B8" w:rsidP="00BA2FEC">
      <w:pPr>
        <w:pStyle w:val="a3"/>
        <w:numPr>
          <w:ilvl w:val="1"/>
          <w:numId w:val="1"/>
        </w:numPr>
        <w:spacing w:after="0" w:line="240" w:lineRule="auto"/>
        <w:ind w:left="0" w:firstLine="567"/>
        <w:jc w:val="both"/>
        <w:rPr>
          <w:rFonts w:ascii="Times New Roman" w:hAnsi="Times New Roman"/>
          <w:sz w:val="24"/>
          <w:szCs w:val="24"/>
        </w:rPr>
      </w:pPr>
      <w:r w:rsidRPr="005564B8">
        <w:rPr>
          <w:rFonts w:ascii="Times New Roman" w:hAnsi="Times New Roman"/>
          <w:sz w:val="24"/>
          <w:szCs w:val="24"/>
        </w:rPr>
        <w:t xml:space="preserve">Форма выписки из реестра членов </w:t>
      </w:r>
      <w:r w:rsidR="00DD51CE">
        <w:rPr>
          <w:rStyle w:val="blk"/>
          <w:rFonts w:ascii="Times New Roman" w:hAnsi="Times New Roman"/>
          <w:sz w:val="24"/>
          <w:szCs w:val="24"/>
        </w:rPr>
        <w:t>Ассоциа</w:t>
      </w:r>
      <w:r w:rsidRPr="005564B8">
        <w:rPr>
          <w:rStyle w:val="blk"/>
          <w:rFonts w:ascii="Times New Roman" w:hAnsi="Times New Roman"/>
          <w:sz w:val="24"/>
          <w:szCs w:val="24"/>
        </w:rPr>
        <w:t>ции</w:t>
      </w:r>
      <w:r w:rsidRPr="005564B8">
        <w:rPr>
          <w:rFonts w:ascii="Times New Roman" w:hAnsi="Times New Roman"/>
          <w:sz w:val="24"/>
          <w:szCs w:val="24"/>
        </w:rPr>
        <w:t xml:space="preserve"> устанавливается органом надзора за с</w:t>
      </w:r>
      <w:r>
        <w:rPr>
          <w:rFonts w:ascii="Times New Roman" w:hAnsi="Times New Roman"/>
          <w:sz w:val="24"/>
          <w:szCs w:val="24"/>
        </w:rPr>
        <w:t>аморегулируемыми организациями</w:t>
      </w:r>
      <w:r w:rsidR="00414D7C">
        <w:rPr>
          <w:rFonts w:ascii="Times New Roman" w:hAnsi="Times New Roman"/>
          <w:sz w:val="24"/>
          <w:szCs w:val="24"/>
        </w:rPr>
        <w:t xml:space="preserve"> </w:t>
      </w:r>
      <w:r w:rsidR="00414D7C" w:rsidRPr="005F2CC2">
        <w:rPr>
          <w:rFonts w:ascii="Times New Roman" w:eastAsia="Times New Roman" w:hAnsi="Times New Roman"/>
          <w:sz w:val="24"/>
          <w:szCs w:val="24"/>
        </w:rPr>
        <w:t>в сфере строительства</w:t>
      </w:r>
      <w:r>
        <w:rPr>
          <w:rFonts w:ascii="Times New Roman" w:hAnsi="Times New Roman"/>
          <w:sz w:val="24"/>
          <w:szCs w:val="24"/>
        </w:rPr>
        <w:t>.</w:t>
      </w:r>
    </w:p>
    <w:p w:rsidR="001B3271" w:rsidRDefault="001B3271" w:rsidP="00BA2FEC">
      <w:pPr>
        <w:pStyle w:val="a3"/>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Выдача выписки из Реестра может предоставляться следующими способами:</w:t>
      </w:r>
    </w:p>
    <w:p w:rsidR="001B3271"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на руки под личную подпись заявителя (представителя заявителя);</w:t>
      </w:r>
    </w:p>
    <w:p w:rsidR="005F2CC2" w:rsidRDefault="001B3271" w:rsidP="00BA2FEC">
      <w:pPr>
        <w:pStyle w:val="a3"/>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заказным почтовым отправлением с описью вложения.</w:t>
      </w:r>
    </w:p>
    <w:p w:rsidR="005F2CC2" w:rsidRDefault="005F2CC2" w:rsidP="00BA2FEC">
      <w:pPr>
        <w:spacing w:after="0" w:line="240" w:lineRule="auto"/>
        <w:jc w:val="both"/>
        <w:rPr>
          <w:rFonts w:ascii="Times New Roman" w:hAnsi="Times New Roman"/>
          <w:sz w:val="24"/>
          <w:szCs w:val="24"/>
        </w:rPr>
      </w:pPr>
    </w:p>
    <w:p w:rsidR="005F2CC2" w:rsidRDefault="005F2CC2" w:rsidP="00BA2FEC">
      <w:pPr>
        <w:pStyle w:val="a3"/>
        <w:numPr>
          <w:ilvl w:val="0"/>
          <w:numId w:val="1"/>
        </w:numPr>
        <w:spacing w:after="0" w:line="240" w:lineRule="auto"/>
        <w:jc w:val="center"/>
        <w:rPr>
          <w:rFonts w:ascii="Times New Roman" w:hAnsi="Times New Roman"/>
          <w:b/>
          <w:sz w:val="24"/>
          <w:szCs w:val="24"/>
        </w:rPr>
      </w:pPr>
      <w:r w:rsidRPr="005F2CC2">
        <w:rPr>
          <w:rFonts w:ascii="Times New Roman" w:hAnsi="Times New Roman"/>
          <w:b/>
          <w:sz w:val="24"/>
          <w:szCs w:val="24"/>
        </w:rPr>
        <w:t>ЗАКЛЮЧИТЕЛЬНЫЕ ПОЛОЖЕНИЯ</w:t>
      </w:r>
    </w:p>
    <w:p w:rsidR="00DD51CE" w:rsidRPr="00DD51CE" w:rsidRDefault="00DD51CE" w:rsidP="00414D7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DD51CE">
        <w:rPr>
          <w:rFonts w:ascii="Times New Roman" w:eastAsia="Times New Roman" w:hAnsi="Times New Roman"/>
          <w:sz w:val="24"/>
          <w:szCs w:val="24"/>
        </w:rPr>
        <w:t>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Вступление в силу новой редакции Положения отменяет действие ранее принятой редакции Положения.</w:t>
      </w:r>
    </w:p>
    <w:p w:rsidR="005F2CC2" w:rsidRPr="005F2CC2" w:rsidRDefault="005F2CC2" w:rsidP="00414D7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5F2CC2">
        <w:rPr>
          <w:rFonts w:ascii="Times New Roman" w:eastAsia="Times New Roman" w:hAnsi="Times New Roman"/>
          <w:sz w:val="24"/>
          <w:szCs w:val="24"/>
        </w:rPr>
        <w:t>В срок не позднее трех рабочих дней со дня принятия, настоящее Положение подлежит размещению на официальном сайте АСРО «ГПС»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5F2CC2" w:rsidRPr="005F2CC2" w:rsidRDefault="005F2CC2" w:rsidP="00414D7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5F2CC2">
        <w:rPr>
          <w:rFonts w:ascii="Times New Roman" w:eastAsia="Times New Roman" w:hAnsi="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5F2CC2" w:rsidRPr="005F2CC2" w:rsidRDefault="005F2CC2" w:rsidP="00BA2FE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5F2CC2">
        <w:rPr>
          <w:rFonts w:ascii="Times New Roman" w:eastAsia="Times New Roman" w:hAnsi="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5F2CC2" w:rsidRPr="005F2CC2" w:rsidRDefault="005F2CC2" w:rsidP="00BA2FEC">
      <w:pPr>
        <w:pStyle w:val="a3"/>
        <w:numPr>
          <w:ilvl w:val="1"/>
          <w:numId w:val="1"/>
        </w:numPr>
        <w:spacing w:after="0" w:line="240" w:lineRule="auto"/>
        <w:ind w:left="0" w:firstLine="567"/>
        <w:jc w:val="both"/>
        <w:rPr>
          <w:rFonts w:ascii="Times New Roman" w:eastAsia="Times New Roman" w:hAnsi="Times New Roman"/>
          <w:color w:val="000000"/>
          <w:sz w:val="24"/>
          <w:szCs w:val="24"/>
          <w:lang w:eastAsia="ru-RU"/>
        </w:rPr>
      </w:pPr>
      <w:r w:rsidRPr="005F2CC2">
        <w:rPr>
          <w:rFonts w:ascii="Times New Roman" w:eastAsia="Times New Roman" w:hAnsi="Times New Roman"/>
          <w:sz w:val="24"/>
          <w:szCs w:val="24"/>
        </w:rPr>
        <w:t>Признание какого-либо правила настоящего Положения незаконным или недействительным на основании решения суда или акта государственного органа не влияет на законность или действительность остальных правил Положения.</w:t>
      </w:r>
    </w:p>
    <w:p w:rsidR="005F2CC2" w:rsidRPr="00426116" w:rsidRDefault="005F2CC2" w:rsidP="00BA2FEC">
      <w:pPr>
        <w:spacing w:after="0" w:line="240" w:lineRule="auto"/>
        <w:jc w:val="both"/>
        <w:rPr>
          <w:rFonts w:ascii="Times New Roman" w:eastAsia="Times New Roman" w:hAnsi="Times New Roman"/>
          <w:color w:val="000000"/>
          <w:sz w:val="24"/>
          <w:szCs w:val="24"/>
          <w:lang w:eastAsia="ru-RU"/>
        </w:rPr>
      </w:pPr>
    </w:p>
    <w:p w:rsidR="005F2CC2" w:rsidRPr="005F2CC2" w:rsidRDefault="005F2CC2" w:rsidP="00BA2FEC">
      <w:pPr>
        <w:spacing w:after="0" w:line="240" w:lineRule="auto"/>
        <w:jc w:val="both"/>
        <w:rPr>
          <w:rFonts w:ascii="Times New Roman" w:hAnsi="Times New Roman"/>
          <w:sz w:val="24"/>
          <w:szCs w:val="24"/>
        </w:rPr>
      </w:pPr>
    </w:p>
    <w:sectPr w:rsidR="005F2CC2" w:rsidRPr="005F2CC2" w:rsidSect="00D24EB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8D" w:rsidRDefault="004E5C8D" w:rsidP="00D24EB5">
      <w:pPr>
        <w:spacing w:after="0" w:line="240" w:lineRule="auto"/>
      </w:pPr>
      <w:r>
        <w:separator/>
      </w:r>
    </w:p>
  </w:endnote>
  <w:endnote w:type="continuationSeparator" w:id="0">
    <w:p w:rsidR="004E5C8D" w:rsidRDefault="004E5C8D" w:rsidP="00D2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397927"/>
      <w:docPartObj>
        <w:docPartGallery w:val="Page Numbers (Bottom of Page)"/>
        <w:docPartUnique/>
      </w:docPartObj>
    </w:sdtPr>
    <w:sdtEndPr>
      <w:rPr>
        <w:rFonts w:ascii="Times New Roman" w:hAnsi="Times New Roman"/>
        <w:sz w:val="24"/>
        <w:szCs w:val="24"/>
      </w:rPr>
    </w:sdtEndPr>
    <w:sdtContent>
      <w:p w:rsidR="00D24EB5" w:rsidRPr="00271626" w:rsidRDefault="00D24EB5" w:rsidP="00271626">
        <w:pPr>
          <w:pStyle w:val="a9"/>
          <w:jc w:val="center"/>
          <w:rPr>
            <w:rFonts w:ascii="Times New Roman" w:hAnsi="Times New Roman"/>
            <w:sz w:val="24"/>
            <w:szCs w:val="24"/>
          </w:rPr>
        </w:pPr>
        <w:r w:rsidRPr="00271626">
          <w:rPr>
            <w:rFonts w:ascii="Times New Roman" w:hAnsi="Times New Roman"/>
            <w:sz w:val="24"/>
            <w:szCs w:val="24"/>
          </w:rPr>
          <w:fldChar w:fldCharType="begin"/>
        </w:r>
        <w:r w:rsidRPr="00271626">
          <w:rPr>
            <w:rFonts w:ascii="Times New Roman" w:hAnsi="Times New Roman"/>
            <w:sz w:val="24"/>
            <w:szCs w:val="24"/>
          </w:rPr>
          <w:instrText>PAGE   \* MERGEFORMAT</w:instrText>
        </w:r>
        <w:r w:rsidRPr="00271626">
          <w:rPr>
            <w:rFonts w:ascii="Times New Roman" w:hAnsi="Times New Roman"/>
            <w:sz w:val="24"/>
            <w:szCs w:val="24"/>
          </w:rPr>
          <w:fldChar w:fldCharType="separate"/>
        </w:r>
        <w:r w:rsidR="00D62A39">
          <w:rPr>
            <w:rFonts w:ascii="Times New Roman" w:hAnsi="Times New Roman"/>
            <w:noProof/>
            <w:sz w:val="24"/>
            <w:szCs w:val="24"/>
          </w:rPr>
          <w:t>2</w:t>
        </w:r>
        <w:r w:rsidRPr="00271626">
          <w:rPr>
            <w:rFonts w:ascii="Times New Roman" w:hAnsi="Times New Roman"/>
            <w:sz w:val="24"/>
            <w:szCs w:val="24"/>
          </w:rPr>
          <w:fldChar w:fldCharType="end"/>
        </w:r>
      </w:p>
    </w:sdtContent>
  </w:sdt>
  <w:p w:rsidR="00D24EB5" w:rsidRDefault="00D24E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8D" w:rsidRDefault="004E5C8D" w:rsidP="00D24EB5">
      <w:pPr>
        <w:spacing w:after="0" w:line="240" w:lineRule="auto"/>
      </w:pPr>
      <w:r>
        <w:separator/>
      </w:r>
    </w:p>
  </w:footnote>
  <w:footnote w:type="continuationSeparator" w:id="0">
    <w:p w:rsidR="004E5C8D" w:rsidRDefault="004E5C8D" w:rsidP="00D24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1CC"/>
    <w:multiLevelType w:val="multilevel"/>
    <w:tmpl w:val="CEFE8660"/>
    <w:lvl w:ilvl="0">
      <w:start w:val="2"/>
      <w:numFmt w:val="decimal"/>
      <w:lvlText w:val="%1."/>
      <w:lvlJc w:val="left"/>
      <w:pPr>
        <w:ind w:left="360" w:hanging="360"/>
      </w:pPr>
      <w:rPr>
        <w:rFonts w:hint="default"/>
      </w:rPr>
    </w:lvl>
    <w:lvl w:ilvl="1">
      <w:start w:val="3"/>
      <w:numFmt w:val="decimal"/>
      <w:isLgl/>
      <w:lvlText w:val="%1.%2."/>
      <w:lvlJc w:val="left"/>
      <w:pPr>
        <w:ind w:left="720" w:hanging="720"/>
      </w:pPr>
      <w:rPr>
        <w:rFonts w:ascii="Times New Roman" w:hAnsi="Times New Roman" w:hint="default"/>
        <w:b/>
        <w:i w:val="0"/>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D1E4076"/>
    <w:multiLevelType w:val="hybridMultilevel"/>
    <w:tmpl w:val="15945092"/>
    <w:lvl w:ilvl="0" w:tplc="3118C1AE">
      <w:start w:val="1"/>
      <w:numFmt w:val="decimal"/>
      <w:lvlText w:val="%1)"/>
      <w:lvlJc w:val="left"/>
      <w:pPr>
        <w:ind w:left="360" w:hanging="360"/>
      </w:pPr>
      <w:rPr>
        <w:rFonts w:ascii="Times New Roman" w:hAnsi="Times New Roman" w:hint="default"/>
        <w:b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1722EB3"/>
    <w:multiLevelType w:val="multilevel"/>
    <w:tmpl w:val="88B40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5A5353"/>
    <w:multiLevelType w:val="hybridMultilevel"/>
    <w:tmpl w:val="A8044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353EA3"/>
    <w:multiLevelType w:val="hybridMultilevel"/>
    <w:tmpl w:val="8070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9A18AB"/>
    <w:multiLevelType w:val="multilevel"/>
    <w:tmpl w:val="0B3A0F40"/>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2BC5FA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44C5952"/>
    <w:multiLevelType w:val="multilevel"/>
    <w:tmpl w:val="34BEED1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74438F5"/>
    <w:multiLevelType w:val="hybridMultilevel"/>
    <w:tmpl w:val="65C6F7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8"/>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49"/>
    <w:rsid w:val="00001A24"/>
    <w:rsid w:val="00005925"/>
    <w:rsid w:val="00005AB5"/>
    <w:rsid w:val="00010768"/>
    <w:rsid w:val="00012AE3"/>
    <w:rsid w:val="000216C3"/>
    <w:rsid w:val="00060BB2"/>
    <w:rsid w:val="00077465"/>
    <w:rsid w:val="0007779F"/>
    <w:rsid w:val="00086758"/>
    <w:rsid w:val="000878E2"/>
    <w:rsid w:val="000972A1"/>
    <w:rsid w:val="000979A1"/>
    <w:rsid w:val="000B6819"/>
    <w:rsid w:val="000C080E"/>
    <w:rsid w:val="000C26B9"/>
    <w:rsid w:val="000C3315"/>
    <w:rsid w:val="000D3127"/>
    <w:rsid w:val="000E0469"/>
    <w:rsid w:val="000E2A8F"/>
    <w:rsid w:val="000E7C9C"/>
    <w:rsid w:val="000F4BF4"/>
    <w:rsid w:val="000F65E8"/>
    <w:rsid w:val="001008C7"/>
    <w:rsid w:val="00101DA6"/>
    <w:rsid w:val="001116CC"/>
    <w:rsid w:val="0011464C"/>
    <w:rsid w:val="00130FA3"/>
    <w:rsid w:val="00131312"/>
    <w:rsid w:val="00133039"/>
    <w:rsid w:val="0015431B"/>
    <w:rsid w:val="00154A53"/>
    <w:rsid w:val="00163BB7"/>
    <w:rsid w:val="001646E1"/>
    <w:rsid w:val="001652C7"/>
    <w:rsid w:val="00181654"/>
    <w:rsid w:val="00182699"/>
    <w:rsid w:val="001939A1"/>
    <w:rsid w:val="001A5273"/>
    <w:rsid w:val="001B3271"/>
    <w:rsid w:val="001B48AC"/>
    <w:rsid w:val="001C22A5"/>
    <w:rsid w:val="001D3F43"/>
    <w:rsid w:val="00202335"/>
    <w:rsid w:val="002051E1"/>
    <w:rsid w:val="002066A5"/>
    <w:rsid w:val="0023685D"/>
    <w:rsid w:val="002374C0"/>
    <w:rsid w:val="00247A13"/>
    <w:rsid w:val="00252EC3"/>
    <w:rsid w:val="00261C7B"/>
    <w:rsid w:val="00271626"/>
    <w:rsid w:val="00293D72"/>
    <w:rsid w:val="002953E6"/>
    <w:rsid w:val="00297617"/>
    <w:rsid w:val="002A2A1C"/>
    <w:rsid w:val="002A2F62"/>
    <w:rsid w:val="002A74F6"/>
    <w:rsid w:val="002B1FD0"/>
    <w:rsid w:val="002C1276"/>
    <w:rsid w:val="002D3A8F"/>
    <w:rsid w:val="002E006A"/>
    <w:rsid w:val="002E2912"/>
    <w:rsid w:val="002E69D2"/>
    <w:rsid w:val="002F4C3C"/>
    <w:rsid w:val="002F5830"/>
    <w:rsid w:val="00305FED"/>
    <w:rsid w:val="0030711C"/>
    <w:rsid w:val="00312F33"/>
    <w:rsid w:val="00314945"/>
    <w:rsid w:val="00314C5A"/>
    <w:rsid w:val="00341A9C"/>
    <w:rsid w:val="0034299A"/>
    <w:rsid w:val="00343F83"/>
    <w:rsid w:val="00345FDB"/>
    <w:rsid w:val="00355292"/>
    <w:rsid w:val="00371248"/>
    <w:rsid w:val="00372A21"/>
    <w:rsid w:val="00372A38"/>
    <w:rsid w:val="00377477"/>
    <w:rsid w:val="00382F52"/>
    <w:rsid w:val="00383AAC"/>
    <w:rsid w:val="00387634"/>
    <w:rsid w:val="003A0E99"/>
    <w:rsid w:val="003A2B42"/>
    <w:rsid w:val="003B3F51"/>
    <w:rsid w:val="003C2D94"/>
    <w:rsid w:val="003D7457"/>
    <w:rsid w:val="003E5BA2"/>
    <w:rsid w:val="003F1ADB"/>
    <w:rsid w:val="003F3648"/>
    <w:rsid w:val="003F5451"/>
    <w:rsid w:val="00414D7C"/>
    <w:rsid w:val="00417E16"/>
    <w:rsid w:val="004428D6"/>
    <w:rsid w:val="0045293F"/>
    <w:rsid w:val="00453E03"/>
    <w:rsid w:val="00454F86"/>
    <w:rsid w:val="00462413"/>
    <w:rsid w:val="00477B77"/>
    <w:rsid w:val="004A01AE"/>
    <w:rsid w:val="004A6BB8"/>
    <w:rsid w:val="004A6F39"/>
    <w:rsid w:val="004B2884"/>
    <w:rsid w:val="004C42DD"/>
    <w:rsid w:val="004E0B35"/>
    <w:rsid w:val="004E0D30"/>
    <w:rsid w:val="004E26C6"/>
    <w:rsid w:val="004E5C8D"/>
    <w:rsid w:val="00500E0C"/>
    <w:rsid w:val="00503E0F"/>
    <w:rsid w:val="00515007"/>
    <w:rsid w:val="00521D2B"/>
    <w:rsid w:val="00533AB4"/>
    <w:rsid w:val="005416D5"/>
    <w:rsid w:val="005416D7"/>
    <w:rsid w:val="005564B8"/>
    <w:rsid w:val="005606AF"/>
    <w:rsid w:val="00560C6C"/>
    <w:rsid w:val="0057697F"/>
    <w:rsid w:val="005812FA"/>
    <w:rsid w:val="00593911"/>
    <w:rsid w:val="005955EC"/>
    <w:rsid w:val="005B2524"/>
    <w:rsid w:val="005B2CDC"/>
    <w:rsid w:val="005B359C"/>
    <w:rsid w:val="005B729F"/>
    <w:rsid w:val="005C49AB"/>
    <w:rsid w:val="005D5882"/>
    <w:rsid w:val="005F2CC2"/>
    <w:rsid w:val="00603BB5"/>
    <w:rsid w:val="006126B1"/>
    <w:rsid w:val="00612DCB"/>
    <w:rsid w:val="00616C02"/>
    <w:rsid w:val="00632B71"/>
    <w:rsid w:val="00633B18"/>
    <w:rsid w:val="0063653D"/>
    <w:rsid w:val="00643240"/>
    <w:rsid w:val="00652E69"/>
    <w:rsid w:val="006736B2"/>
    <w:rsid w:val="0067370F"/>
    <w:rsid w:val="00682041"/>
    <w:rsid w:val="00685F2C"/>
    <w:rsid w:val="00691A48"/>
    <w:rsid w:val="006A1F1B"/>
    <w:rsid w:val="006A6C96"/>
    <w:rsid w:val="006C3DA1"/>
    <w:rsid w:val="006C71FC"/>
    <w:rsid w:val="006D4C67"/>
    <w:rsid w:val="006E2E10"/>
    <w:rsid w:val="006F28C8"/>
    <w:rsid w:val="006F2F8A"/>
    <w:rsid w:val="00704707"/>
    <w:rsid w:val="007127FF"/>
    <w:rsid w:val="00730AEC"/>
    <w:rsid w:val="00736408"/>
    <w:rsid w:val="00742426"/>
    <w:rsid w:val="00761C2D"/>
    <w:rsid w:val="007672A1"/>
    <w:rsid w:val="007700EE"/>
    <w:rsid w:val="007746DF"/>
    <w:rsid w:val="00781A3E"/>
    <w:rsid w:val="00792B22"/>
    <w:rsid w:val="007A16EB"/>
    <w:rsid w:val="007A49C4"/>
    <w:rsid w:val="007B1039"/>
    <w:rsid w:val="007B32F9"/>
    <w:rsid w:val="007D6B25"/>
    <w:rsid w:val="007D7D9E"/>
    <w:rsid w:val="007F2615"/>
    <w:rsid w:val="00810AFC"/>
    <w:rsid w:val="0081244E"/>
    <w:rsid w:val="008171DC"/>
    <w:rsid w:val="008231D7"/>
    <w:rsid w:val="0082756A"/>
    <w:rsid w:val="0083135B"/>
    <w:rsid w:val="00840049"/>
    <w:rsid w:val="00852121"/>
    <w:rsid w:val="00867783"/>
    <w:rsid w:val="008A45B2"/>
    <w:rsid w:val="008B5E7F"/>
    <w:rsid w:val="008C3FF9"/>
    <w:rsid w:val="008D56F9"/>
    <w:rsid w:val="008D6802"/>
    <w:rsid w:val="008E0E4B"/>
    <w:rsid w:val="008E4EBA"/>
    <w:rsid w:val="008E64E8"/>
    <w:rsid w:val="008F2770"/>
    <w:rsid w:val="008F470F"/>
    <w:rsid w:val="008F5734"/>
    <w:rsid w:val="00902F7D"/>
    <w:rsid w:val="00906B36"/>
    <w:rsid w:val="009070F7"/>
    <w:rsid w:val="00912413"/>
    <w:rsid w:val="00922F2D"/>
    <w:rsid w:val="00930415"/>
    <w:rsid w:val="00930D02"/>
    <w:rsid w:val="009321E3"/>
    <w:rsid w:val="00952172"/>
    <w:rsid w:val="00975BCB"/>
    <w:rsid w:val="00977E2D"/>
    <w:rsid w:val="009901C9"/>
    <w:rsid w:val="00991BDE"/>
    <w:rsid w:val="009930B3"/>
    <w:rsid w:val="00996DCB"/>
    <w:rsid w:val="009A5193"/>
    <w:rsid w:val="009C52B3"/>
    <w:rsid w:val="009E69AB"/>
    <w:rsid w:val="009F2E16"/>
    <w:rsid w:val="009F304B"/>
    <w:rsid w:val="009F661F"/>
    <w:rsid w:val="00A03A3F"/>
    <w:rsid w:val="00A10622"/>
    <w:rsid w:val="00A129EE"/>
    <w:rsid w:val="00A31808"/>
    <w:rsid w:val="00A35A2A"/>
    <w:rsid w:val="00A41070"/>
    <w:rsid w:val="00A43592"/>
    <w:rsid w:val="00A5789D"/>
    <w:rsid w:val="00A6007D"/>
    <w:rsid w:val="00A749E9"/>
    <w:rsid w:val="00A80CF2"/>
    <w:rsid w:val="00A8220F"/>
    <w:rsid w:val="00A85BD4"/>
    <w:rsid w:val="00A87D78"/>
    <w:rsid w:val="00A92194"/>
    <w:rsid w:val="00A9451F"/>
    <w:rsid w:val="00AA08B8"/>
    <w:rsid w:val="00AA1793"/>
    <w:rsid w:val="00AC234C"/>
    <w:rsid w:val="00AC3005"/>
    <w:rsid w:val="00AD255D"/>
    <w:rsid w:val="00AD36FA"/>
    <w:rsid w:val="00AF396D"/>
    <w:rsid w:val="00B01FDE"/>
    <w:rsid w:val="00B158D4"/>
    <w:rsid w:val="00B45282"/>
    <w:rsid w:val="00B527FF"/>
    <w:rsid w:val="00B54E70"/>
    <w:rsid w:val="00B75B69"/>
    <w:rsid w:val="00B8087E"/>
    <w:rsid w:val="00B87AA0"/>
    <w:rsid w:val="00B87DF2"/>
    <w:rsid w:val="00B93CD0"/>
    <w:rsid w:val="00B95C8A"/>
    <w:rsid w:val="00BA2FEC"/>
    <w:rsid w:val="00BA4DEF"/>
    <w:rsid w:val="00BA5F9B"/>
    <w:rsid w:val="00BA6B16"/>
    <w:rsid w:val="00BA75A5"/>
    <w:rsid w:val="00BB6515"/>
    <w:rsid w:val="00BB7AB6"/>
    <w:rsid w:val="00BC3E67"/>
    <w:rsid w:val="00BD65C2"/>
    <w:rsid w:val="00BE4379"/>
    <w:rsid w:val="00BF714E"/>
    <w:rsid w:val="00C068A7"/>
    <w:rsid w:val="00C223F9"/>
    <w:rsid w:val="00C27230"/>
    <w:rsid w:val="00C31E39"/>
    <w:rsid w:val="00C32113"/>
    <w:rsid w:val="00C45C00"/>
    <w:rsid w:val="00C4630C"/>
    <w:rsid w:val="00C51205"/>
    <w:rsid w:val="00C52773"/>
    <w:rsid w:val="00C537EF"/>
    <w:rsid w:val="00C604F7"/>
    <w:rsid w:val="00C60736"/>
    <w:rsid w:val="00C6664C"/>
    <w:rsid w:val="00C67907"/>
    <w:rsid w:val="00C752F8"/>
    <w:rsid w:val="00C80733"/>
    <w:rsid w:val="00C8599C"/>
    <w:rsid w:val="00C86495"/>
    <w:rsid w:val="00C87F56"/>
    <w:rsid w:val="00CA2333"/>
    <w:rsid w:val="00CB13E8"/>
    <w:rsid w:val="00CC66D3"/>
    <w:rsid w:val="00CC701F"/>
    <w:rsid w:val="00CD29E0"/>
    <w:rsid w:val="00CD3EB2"/>
    <w:rsid w:val="00CE028F"/>
    <w:rsid w:val="00CE3A4B"/>
    <w:rsid w:val="00CE7188"/>
    <w:rsid w:val="00CF54B0"/>
    <w:rsid w:val="00D15773"/>
    <w:rsid w:val="00D24EB5"/>
    <w:rsid w:val="00D266DC"/>
    <w:rsid w:val="00D26D65"/>
    <w:rsid w:val="00D45AE3"/>
    <w:rsid w:val="00D47BA6"/>
    <w:rsid w:val="00D5033F"/>
    <w:rsid w:val="00D50DF8"/>
    <w:rsid w:val="00D56BF2"/>
    <w:rsid w:val="00D62A39"/>
    <w:rsid w:val="00D65D5C"/>
    <w:rsid w:val="00D768D0"/>
    <w:rsid w:val="00D962CB"/>
    <w:rsid w:val="00D968F7"/>
    <w:rsid w:val="00DC18C3"/>
    <w:rsid w:val="00DC1C33"/>
    <w:rsid w:val="00DD3A2D"/>
    <w:rsid w:val="00DD51CE"/>
    <w:rsid w:val="00DE10EF"/>
    <w:rsid w:val="00E00175"/>
    <w:rsid w:val="00E163FB"/>
    <w:rsid w:val="00E23562"/>
    <w:rsid w:val="00E31A28"/>
    <w:rsid w:val="00E42694"/>
    <w:rsid w:val="00E52DE4"/>
    <w:rsid w:val="00E60EC7"/>
    <w:rsid w:val="00E64E0F"/>
    <w:rsid w:val="00E66C78"/>
    <w:rsid w:val="00E67953"/>
    <w:rsid w:val="00E73280"/>
    <w:rsid w:val="00E87757"/>
    <w:rsid w:val="00E91F94"/>
    <w:rsid w:val="00E94140"/>
    <w:rsid w:val="00E9792F"/>
    <w:rsid w:val="00EA4C6B"/>
    <w:rsid w:val="00EC5FAE"/>
    <w:rsid w:val="00EE29B8"/>
    <w:rsid w:val="00EF4F33"/>
    <w:rsid w:val="00F0045D"/>
    <w:rsid w:val="00F03708"/>
    <w:rsid w:val="00F05658"/>
    <w:rsid w:val="00F05E16"/>
    <w:rsid w:val="00F268B8"/>
    <w:rsid w:val="00F30BED"/>
    <w:rsid w:val="00F36D67"/>
    <w:rsid w:val="00F47211"/>
    <w:rsid w:val="00F507C7"/>
    <w:rsid w:val="00F53500"/>
    <w:rsid w:val="00F56A94"/>
    <w:rsid w:val="00F602FC"/>
    <w:rsid w:val="00F65F9D"/>
    <w:rsid w:val="00F70005"/>
    <w:rsid w:val="00F7125D"/>
    <w:rsid w:val="00F72AB2"/>
    <w:rsid w:val="00F92173"/>
    <w:rsid w:val="00F972AC"/>
    <w:rsid w:val="00FB511D"/>
    <w:rsid w:val="00FC3649"/>
    <w:rsid w:val="00FC47EF"/>
    <w:rsid w:val="00FC6BA9"/>
    <w:rsid w:val="00FE6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2B03"/>
  <w15:docId w15:val="{FAB4967E-E8C3-402C-AC3A-4EF3955C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8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080E"/>
    <w:pPr>
      <w:ind w:left="720"/>
      <w:contextualSpacing/>
    </w:pPr>
  </w:style>
  <w:style w:type="paragraph" w:styleId="a4">
    <w:name w:val="header"/>
    <w:basedOn w:val="a"/>
    <w:link w:val="a5"/>
    <w:uiPriority w:val="99"/>
    <w:unhideWhenUsed/>
    <w:rsid w:val="00FB511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511D"/>
    <w:rPr>
      <w:rFonts w:ascii="Calibri" w:eastAsia="Calibri" w:hAnsi="Calibri" w:cs="Times New Roman"/>
    </w:rPr>
  </w:style>
  <w:style w:type="character" w:customStyle="1" w:styleId="blk">
    <w:name w:val="blk"/>
    <w:rsid w:val="00FB511D"/>
  </w:style>
  <w:style w:type="paragraph" w:styleId="a6">
    <w:name w:val="Balloon Text"/>
    <w:basedOn w:val="a"/>
    <w:link w:val="a7"/>
    <w:uiPriority w:val="99"/>
    <w:semiHidden/>
    <w:unhideWhenUsed/>
    <w:rsid w:val="007700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00EE"/>
    <w:rPr>
      <w:rFonts w:ascii="Tahoma" w:eastAsia="Calibri" w:hAnsi="Tahoma" w:cs="Tahoma"/>
      <w:sz w:val="16"/>
      <w:szCs w:val="16"/>
    </w:rPr>
  </w:style>
  <w:style w:type="paragraph" w:customStyle="1" w:styleId="copyright-info">
    <w:name w:val="copyright-info"/>
    <w:basedOn w:val="a"/>
    <w:rsid w:val="00E732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73280"/>
  </w:style>
  <w:style w:type="character" w:styleId="a8">
    <w:name w:val="Hyperlink"/>
    <w:basedOn w:val="a0"/>
    <w:uiPriority w:val="99"/>
    <w:semiHidden/>
    <w:unhideWhenUsed/>
    <w:rsid w:val="00E73280"/>
    <w:rPr>
      <w:color w:val="0000FF"/>
      <w:u w:val="single"/>
    </w:rPr>
  </w:style>
  <w:style w:type="paragraph" w:styleId="a9">
    <w:name w:val="footer"/>
    <w:basedOn w:val="a"/>
    <w:link w:val="aa"/>
    <w:uiPriority w:val="99"/>
    <w:unhideWhenUsed/>
    <w:rsid w:val="00D24E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E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2248">
      <w:bodyDiv w:val="1"/>
      <w:marLeft w:val="0"/>
      <w:marRight w:val="0"/>
      <w:marTop w:val="0"/>
      <w:marBottom w:val="0"/>
      <w:divBdr>
        <w:top w:val="none" w:sz="0" w:space="0" w:color="auto"/>
        <w:left w:val="none" w:sz="0" w:space="0" w:color="auto"/>
        <w:bottom w:val="none" w:sz="0" w:space="0" w:color="auto"/>
        <w:right w:val="none" w:sz="0" w:space="0" w:color="auto"/>
      </w:divBdr>
    </w:div>
    <w:div w:id="19323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B17C-43C6-4DD8-B9CD-B32A241B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Mishlanova_E</dc:creator>
  <cp:keywords/>
  <dc:description/>
  <cp:lastModifiedBy>Пользователь Windows</cp:lastModifiedBy>
  <cp:revision>25</cp:revision>
  <cp:lastPrinted>2017-03-26T10:48:00Z</cp:lastPrinted>
  <dcterms:created xsi:type="dcterms:W3CDTF">2016-10-25T06:23:00Z</dcterms:created>
  <dcterms:modified xsi:type="dcterms:W3CDTF">2019-02-18T11:08:00Z</dcterms:modified>
</cp:coreProperties>
</file>