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0A" w:rsidRPr="006C50CA" w:rsidRDefault="008E590A" w:rsidP="008E590A">
      <w:pPr>
        <w:suppressAutoHyphens/>
        <w:spacing w:before="360"/>
        <w:ind w:left="4253"/>
        <w:jc w:val="right"/>
        <w:rPr>
          <w:rFonts w:cs="Times New Roman"/>
          <w:bCs/>
          <w:sz w:val="24"/>
          <w:szCs w:val="24"/>
        </w:rPr>
      </w:pPr>
      <w:bookmarkStart w:id="0" w:name="_Toc472954280"/>
      <w:r w:rsidRPr="006C50CA">
        <w:rPr>
          <w:rFonts w:cs="Times New Roman"/>
          <w:bCs/>
          <w:sz w:val="24"/>
          <w:szCs w:val="24"/>
        </w:rPr>
        <w:t xml:space="preserve">В Ассоциацию </w:t>
      </w:r>
      <w:r w:rsidRPr="006C50C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8E590A" w:rsidRPr="006C50CA" w:rsidRDefault="008E590A" w:rsidP="008E590A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cs="Times New Roman"/>
          <w:b/>
        </w:rPr>
        <w:t>ЗАЯВЛЕНИЕ</w:t>
      </w:r>
      <w:r w:rsidRPr="006C50CA">
        <w:rPr>
          <w:rFonts w:cs="Times New Roman"/>
          <w:b/>
        </w:rPr>
        <w:br/>
      </w:r>
      <w:r w:rsidRPr="006C50CA">
        <w:rPr>
          <w:rFonts w:eastAsia="Calibri" w:cs="Times New Roman"/>
          <w:b/>
        </w:rPr>
        <w:t xml:space="preserve">о включении сведений в национальный реестр </w:t>
      </w:r>
    </w:p>
    <w:p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eastAsia="Calibri" w:cs="Times New Roman"/>
          <w:b/>
        </w:rPr>
        <w:t>специалистов в области строительства</w:t>
      </w:r>
    </w:p>
    <w:p w:rsidR="008E590A" w:rsidRPr="006C50CA" w:rsidRDefault="008E590A" w:rsidP="008E590A">
      <w:pPr>
        <w:jc w:val="center"/>
        <w:rPr>
          <w:rFonts w:eastAsia="Calibri" w:cs="Times New Roman"/>
          <w:sz w:val="24"/>
          <w:szCs w:val="24"/>
        </w:rPr>
      </w:pPr>
      <w:r w:rsidRPr="006C50CA"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</w:t>
      </w:r>
      <w:r w:rsidR="00C352B8">
        <w:rPr>
          <w:rFonts w:eastAsia="Calibri" w:cs="Times New Roman"/>
          <w:sz w:val="24"/>
          <w:szCs w:val="24"/>
        </w:rPr>
        <w:t>, снос</w:t>
      </w:r>
      <w:r w:rsidRPr="006C50CA">
        <w:rPr>
          <w:rFonts w:eastAsia="Calibri" w:cs="Times New Roman"/>
          <w:sz w:val="24"/>
          <w:szCs w:val="24"/>
        </w:rPr>
        <w:t xml:space="preserve"> объектов капитального строительства.</w:t>
      </w:r>
    </w:p>
    <w:p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6C50CA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0"/>
        <w:gridCol w:w="2976"/>
        <w:gridCol w:w="2976"/>
      </w:tblGrid>
      <w:tr w:rsidR="008E590A" w:rsidRPr="006C50CA" w:rsidTr="00F70306">
        <w:trPr>
          <w:cantSplit/>
        </w:trPr>
        <w:tc>
          <w:tcPr>
            <w:tcW w:w="1743" w:type="pct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:rsidR="008E590A" w:rsidRPr="006C50CA" w:rsidRDefault="00DE0854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Иванов Иван Иванович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гражданстве: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DE0854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Российской Федерации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8E590A" w:rsidRPr="006C50CA" w:rsidTr="00F70306">
        <w:trPr>
          <w:cantSplit/>
        </w:trPr>
        <w:tc>
          <w:tcPr>
            <w:tcW w:w="1818" w:type="pct"/>
            <w:gridSpan w:val="2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рождения:</w:t>
            </w:r>
          </w:p>
        </w:tc>
        <w:tc>
          <w:tcPr>
            <w:tcW w:w="3182" w:type="pct"/>
            <w:gridSpan w:val="2"/>
          </w:tcPr>
          <w:p w:rsidR="008E590A" w:rsidRPr="006C50CA" w:rsidRDefault="00DE0854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01.01.1900</w:t>
            </w:r>
          </w:p>
        </w:tc>
      </w:tr>
      <w:tr w:rsidR="008E590A" w:rsidRPr="006C50CA" w:rsidTr="00F70306">
        <w:trPr>
          <w:cantSplit/>
        </w:trPr>
        <w:tc>
          <w:tcPr>
            <w:tcW w:w="1818" w:type="pct"/>
            <w:gridSpan w:val="2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рождения:</w:t>
            </w:r>
          </w:p>
        </w:tc>
        <w:tc>
          <w:tcPr>
            <w:tcW w:w="3182" w:type="pct"/>
            <w:gridSpan w:val="2"/>
          </w:tcPr>
          <w:p w:rsidR="008E590A" w:rsidRPr="006C50CA" w:rsidRDefault="00DE0854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г. Москва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документе, удостоверяющем личность: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DE0854" w:rsidP="00DE0854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паспорт гражданина Российской Федерации, 00 00 000000, выдан 01.01.1918</w:t>
            </w:r>
          </w:p>
        </w:tc>
      </w:tr>
      <w:tr w:rsidR="008E590A" w:rsidRPr="006C50CA" w:rsidTr="00F70306">
        <w:trPr>
          <w:cantSplit/>
          <w:trHeight w:val="204"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DE0854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отделением в ЦАО по г. Москве, 770-000, действителен до 01.01.2020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8E590A" w:rsidRPr="006C50CA" w:rsidTr="00F70306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tbl>
            <w:tblPr>
              <w:tblStyle w:val="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E590A" w:rsidRPr="006C50CA" w:rsidTr="00F7030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8E590A" w:rsidRPr="006C50CA" w:rsidRDefault="008E590A" w:rsidP="00F70306">
                  <w:pPr>
                    <w:suppressAutoHyphens/>
                    <w:jc w:val="center"/>
                    <w:rPr>
                      <w:rFonts w:eastAsia="Calibri" w:cs="Times New Roman"/>
                    </w:rPr>
                  </w:pPr>
                  <w:r w:rsidRPr="006C50CA">
                    <w:rPr>
                      <w:rFonts w:eastAsia="Calibri" w:cs="Times New Roman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0</w:t>
                  </w:r>
                </w:p>
              </w:tc>
            </w:tr>
          </w:tbl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1818" w:type="pct"/>
            <w:gridSpan w:val="2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электронной почты:</w:t>
            </w:r>
          </w:p>
        </w:tc>
        <w:tc>
          <w:tcPr>
            <w:tcW w:w="3182" w:type="pct"/>
            <w:gridSpan w:val="2"/>
          </w:tcPr>
          <w:p w:rsidR="008E590A" w:rsidRPr="006C50CA" w:rsidRDefault="00DE0854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ivanov@imail.ru</w:t>
            </w:r>
          </w:p>
        </w:tc>
      </w:tr>
      <w:tr w:rsidR="008E590A" w:rsidRPr="006C50CA" w:rsidTr="00F70306">
        <w:trPr>
          <w:cantSplit/>
        </w:trPr>
        <w:tc>
          <w:tcPr>
            <w:tcW w:w="3409" w:type="pct"/>
            <w:gridSpan w:val="3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:rsidR="008E590A" w:rsidRPr="006C50CA" w:rsidRDefault="00DE0854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107000, г. Москва,</w:t>
            </w:r>
          </w:p>
        </w:tc>
      </w:tr>
      <w:tr w:rsidR="008E590A" w:rsidRPr="006C50CA" w:rsidTr="00F70306">
        <w:trPr>
          <w:cantSplit/>
        </w:trPr>
        <w:tc>
          <w:tcPr>
            <w:tcW w:w="3409" w:type="pct"/>
            <w:gridSpan w:val="3"/>
          </w:tcPr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DE0854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ул. Московская, дом 1, корпус 1, квартира 1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  <w:trHeight w:val="193"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8E590A" w:rsidRPr="006C50CA" w:rsidTr="00F70306">
        <w:trPr>
          <w:cantSplit/>
          <w:trHeight w:val="977"/>
        </w:trPr>
        <w:tc>
          <w:tcPr>
            <w:tcW w:w="5000" w:type="pct"/>
            <w:gridSpan w:val="4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Код субъекта по Классификатору адресов Российской Федерации (КЛАДР)</w:t>
            </w:r>
          </w:p>
          <w:tbl>
            <w:tblPr>
              <w:tblStyle w:val="20"/>
              <w:tblpPr w:leftFromText="180" w:rightFromText="180" w:vertAnchor="text" w:horzAnchor="margin" w:tblpXSpec="center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8E590A" w:rsidRPr="006C50CA" w:rsidTr="00F70306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  <w:tc>
                <w:tcPr>
                  <w:tcW w:w="397" w:type="dxa"/>
                  <w:vAlign w:val="center"/>
                </w:tcPr>
                <w:p w:rsidR="008E590A" w:rsidRPr="0033748B" w:rsidRDefault="00DE0854" w:rsidP="00F70306">
                  <w:pPr>
                    <w:suppressAutoHyphens/>
                    <w:rPr>
                      <w:rFonts w:eastAsia="Calibri" w:cs="Times New Roman"/>
                      <w:color w:val="FF0000"/>
                    </w:rPr>
                  </w:pPr>
                  <w:r w:rsidRPr="0033748B"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</w:tr>
          </w:tbl>
          <w:p w:rsidR="008E590A" w:rsidRPr="006C50CA" w:rsidRDefault="008E590A" w:rsidP="00F70306">
            <w:pPr>
              <w:suppressAutoHyphens/>
              <w:ind w:left="360"/>
              <w:rPr>
                <w:rFonts w:eastAsia="Calibri" w:cs="Times New Roman"/>
              </w:rPr>
            </w:pPr>
          </w:p>
        </w:tc>
      </w:tr>
    </w:tbl>
    <w:p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" w:name="_Toc469666253"/>
      <w:bookmarkStart w:id="2" w:name="_Toc469669920"/>
      <w:bookmarkStart w:id="3" w:name="_Toc469670507"/>
      <w:bookmarkStart w:id="4" w:name="_Toc469670556"/>
      <w:bookmarkStart w:id="5" w:name="_Toc472954273"/>
      <w:bookmarkStart w:id="6" w:name="_Toc473102829"/>
      <w:bookmarkStart w:id="7" w:name="_Toc473145222"/>
      <w:bookmarkStart w:id="8" w:name="_Toc473145980"/>
      <w:bookmarkStart w:id="9" w:name="_Toc473232778"/>
      <w:bookmarkStart w:id="10" w:name="_Toc473232930"/>
      <w:bookmarkStart w:id="11" w:name="_Toc474235669"/>
      <w:bookmarkStart w:id="12" w:name="_Toc474238619"/>
      <w:bookmarkStart w:id="13" w:name="_Toc474943849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64"/>
        <w:gridCol w:w="1498"/>
        <w:gridCol w:w="982"/>
        <w:gridCol w:w="1134"/>
        <w:gridCol w:w="2407"/>
      </w:tblGrid>
      <w:tr w:rsidR="008E590A" w:rsidRPr="006C50CA" w:rsidTr="00F70306">
        <w:trPr>
          <w:cantSplit/>
        </w:trPr>
        <w:tc>
          <w:tcPr>
            <w:tcW w:w="3107" w:type="pct"/>
            <w:gridSpan w:val="4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диплом</w:t>
            </w:r>
          </w:p>
        </w:tc>
      </w:tr>
      <w:tr w:rsidR="008E590A" w:rsidRPr="006C50CA" w:rsidTr="00F70306">
        <w:trPr>
          <w:cantSplit/>
        </w:trPr>
        <w:tc>
          <w:tcPr>
            <w:tcW w:w="1212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lastRenderedPageBreak/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100001 1000001</w:t>
            </w:r>
          </w:p>
        </w:tc>
        <w:tc>
          <w:tcPr>
            <w:tcW w:w="1131" w:type="pct"/>
            <w:gridSpan w:val="2"/>
            <w:vAlign w:val="bottom"/>
          </w:tcPr>
          <w:p w:rsidR="008E590A" w:rsidRPr="006C50CA" w:rsidRDefault="008E590A" w:rsidP="00F70306">
            <w:pPr>
              <w:suppressAutoHyphens/>
              <w:spacing w:after="20"/>
              <w:ind w:left="360"/>
              <w:rPr>
                <w:rFonts w:eastAsia="Calibri" w:cs="Times New Roman"/>
                <w:szCs w:val="24"/>
              </w:rPr>
            </w:pPr>
          </w:p>
        </w:tc>
        <w:tc>
          <w:tcPr>
            <w:tcW w:w="1287" w:type="pct"/>
            <w:vAlign w:val="bottom"/>
          </w:tcPr>
          <w:p w:rsidR="008E590A" w:rsidRPr="006C50CA" w:rsidRDefault="008E590A" w:rsidP="00F70306">
            <w:pP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ФГБОУ ВПО «Университет»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DE0854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Россия, г. Москва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Специальность (направление подготовки, профессия):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Промышленное и гражданское строительство</w:t>
            </w:r>
          </w:p>
        </w:tc>
      </w:tr>
      <w:tr w:rsidR="008E590A" w:rsidRPr="006C50CA" w:rsidTr="00F70306">
        <w:trPr>
          <w:cantSplit/>
        </w:trPr>
        <w:tc>
          <w:tcPr>
            <w:tcW w:w="1212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инженер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:rsidTr="00F70306">
        <w:trPr>
          <w:cantSplit/>
        </w:trPr>
        <w:tc>
          <w:tcPr>
            <w:tcW w:w="1781" w:type="pct"/>
            <w:gridSpan w:val="2"/>
          </w:tcPr>
          <w:p w:rsidR="008E590A" w:rsidRPr="006C50CA" w:rsidRDefault="008E590A" w:rsidP="00F70306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01.01.1920</w:t>
            </w:r>
          </w:p>
        </w:tc>
      </w:tr>
    </w:tbl>
    <w:p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6C50CA">
        <w:rPr>
          <w:rFonts w:eastAsia="Calibri" w:cs="Times New Roman"/>
          <w:b/>
          <w:sz w:val="24"/>
          <w:vertAlign w:val="superscript"/>
        </w:rPr>
        <w:footnoteReference w:id="2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164"/>
        <w:gridCol w:w="254"/>
        <w:gridCol w:w="4108"/>
      </w:tblGrid>
      <w:tr w:rsidR="008E590A" w:rsidRPr="006C50CA" w:rsidTr="00F70306">
        <w:trPr>
          <w:cantSplit/>
        </w:trPr>
        <w:tc>
          <w:tcPr>
            <w:tcW w:w="2668" w:type="pct"/>
            <w:gridSpan w:val="2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  <w:tr w:rsidR="008E590A" w:rsidRPr="006C50CA" w:rsidTr="00F70306">
        <w:trPr>
          <w:cantSplit/>
        </w:trPr>
        <w:tc>
          <w:tcPr>
            <w:tcW w:w="2046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  <w:tr w:rsidR="008E590A" w:rsidRPr="006C50CA" w:rsidTr="00F70306">
        <w:trPr>
          <w:cantSplit/>
        </w:trPr>
        <w:tc>
          <w:tcPr>
            <w:tcW w:w="2804" w:type="pct"/>
            <w:gridSpan w:val="3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  <w:tr w:rsidR="008E590A" w:rsidRPr="006C50CA" w:rsidTr="00F70306">
        <w:trPr>
          <w:cantSplit/>
        </w:trPr>
        <w:tc>
          <w:tcPr>
            <w:tcW w:w="2668" w:type="pct"/>
            <w:gridSpan w:val="2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</w:tbl>
    <w:p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4" w:name="_Toc469666254"/>
      <w:bookmarkStart w:id="15" w:name="_Toc469669921"/>
      <w:bookmarkStart w:id="16" w:name="_Toc469670557"/>
      <w:bookmarkStart w:id="17" w:name="_Toc472954274"/>
      <w:bookmarkStart w:id="18" w:name="_Toc473102830"/>
      <w:bookmarkStart w:id="19" w:name="_Toc473145223"/>
      <w:bookmarkStart w:id="20" w:name="_Toc473145981"/>
      <w:bookmarkStart w:id="21" w:name="_Toc473232780"/>
      <w:bookmarkStart w:id="22" w:name="_Toc473232932"/>
      <w:bookmarkStart w:id="23" w:name="_Toc474235671"/>
      <w:bookmarkStart w:id="24" w:name="_Toc474238621"/>
      <w:bookmarkStart w:id="25" w:name="_Toc474943851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3"/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432"/>
        <w:gridCol w:w="1431"/>
        <w:gridCol w:w="2214"/>
        <w:gridCol w:w="3180"/>
        <w:gridCol w:w="546"/>
        <w:gridCol w:w="540"/>
      </w:tblGrid>
      <w:tr w:rsidR="008E590A" w:rsidRPr="006C50CA" w:rsidTr="0033748B">
        <w:tc>
          <w:tcPr>
            <w:tcW w:w="1532" w:type="pct"/>
            <w:gridSpan w:val="2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85" w:type="pct"/>
            <w:vMerge w:val="restar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702" w:type="pct"/>
            <w:vMerge w:val="restar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(адрес, ИНН последнего работодателя)</w:t>
            </w:r>
          </w:p>
        </w:tc>
        <w:tc>
          <w:tcPr>
            <w:tcW w:w="581" w:type="pct"/>
            <w:gridSpan w:val="2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8E590A" w:rsidRPr="006C50CA" w:rsidTr="0033748B">
        <w:tc>
          <w:tcPr>
            <w:tcW w:w="766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66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185" w:type="pct"/>
            <w:vMerge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02" w:type="pct"/>
            <w:vMerge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4"/>
            </w:r>
          </w:p>
        </w:tc>
        <w:tc>
          <w:tcPr>
            <w:tcW w:w="289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5"/>
            </w:r>
          </w:p>
        </w:tc>
      </w:tr>
      <w:tr w:rsidR="008E590A" w:rsidRPr="006C50CA" w:rsidTr="0033748B">
        <w:tc>
          <w:tcPr>
            <w:tcW w:w="766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6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5" w:type="pct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pct"/>
            <w:tcBorders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2" w:type="pct"/>
            <w:tcBorders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6</w:t>
            </w:r>
          </w:p>
        </w:tc>
      </w:tr>
      <w:tr w:rsidR="008E590A" w:rsidRPr="006C50CA" w:rsidTr="0033748B">
        <w:tc>
          <w:tcPr>
            <w:tcW w:w="766" w:type="pct"/>
            <w:vAlign w:val="center"/>
          </w:tcPr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>14.02.2011</w:t>
            </w:r>
          </w:p>
        </w:tc>
        <w:tc>
          <w:tcPr>
            <w:tcW w:w="766" w:type="pct"/>
            <w:vAlign w:val="center"/>
          </w:tcPr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 xml:space="preserve">По </w:t>
            </w:r>
            <w:proofErr w:type="spellStart"/>
            <w:r w:rsidRPr="0033748B">
              <w:rPr>
                <w:color w:val="FF0000"/>
                <w:sz w:val="27"/>
                <w:szCs w:val="27"/>
              </w:rPr>
              <w:t>н.вр</w:t>
            </w:r>
            <w:proofErr w:type="spellEnd"/>
            <w:r w:rsidRPr="0033748B">
              <w:rPr>
                <w:color w:val="FF0000"/>
                <w:sz w:val="27"/>
                <w:szCs w:val="27"/>
              </w:rPr>
              <w:t>.</w:t>
            </w:r>
          </w:p>
        </w:tc>
        <w:tc>
          <w:tcPr>
            <w:tcW w:w="1185" w:type="pct"/>
            <w:vAlign w:val="center"/>
          </w:tcPr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>Главный инженер</w:t>
            </w:r>
          </w:p>
        </w:tc>
        <w:tc>
          <w:tcPr>
            <w:tcW w:w="17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748B" w:rsidRDefault="00DE0854" w:rsidP="00F70306">
            <w:pPr>
              <w:suppressAutoHyphens/>
              <w:spacing w:before="40" w:after="40"/>
              <w:jc w:val="center"/>
              <w:rPr>
                <w:color w:val="FF0000"/>
                <w:sz w:val="27"/>
                <w:szCs w:val="27"/>
              </w:rPr>
            </w:pPr>
            <w:r w:rsidRPr="0033748B">
              <w:rPr>
                <w:color w:val="FF0000"/>
                <w:sz w:val="27"/>
                <w:szCs w:val="27"/>
              </w:rPr>
              <w:t xml:space="preserve">ООО «Строитель»,7743423012, 123242, г. Москва, </w:t>
            </w:r>
          </w:p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 xml:space="preserve">ул. </w:t>
            </w:r>
            <w:proofErr w:type="spellStart"/>
            <w:r w:rsidRPr="0033748B">
              <w:rPr>
                <w:color w:val="FF0000"/>
                <w:sz w:val="27"/>
                <w:szCs w:val="27"/>
              </w:rPr>
              <w:t>Заморенова</w:t>
            </w:r>
            <w:proofErr w:type="spellEnd"/>
            <w:r w:rsidRPr="0033748B">
              <w:rPr>
                <w:color w:val="FF0000"/>
                <w:sz w:val="27"/>
                <w:szCs w:val="27"/>
              </w:rPr>
              <w:t xml:space="preserve"> д.3</w:t>
            </w:r>
          </w:p>
        </w:tc>
        <w:sdt>
          <w:sdtPr>
            <w:rPr>
              <w:rFonts w:eastAsia="Calibri" w:cs="Times New Roman"/>
              <w:sz w:val="20"/>
              <w:szCs w:val="20"/>
            </w:rPr>
            <w:id w:val="79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96162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:rsidTr="0033748B">
        <w:tc>
          <w:tcPr>
            <w:tcW w:w="766" w:type="pct"/>
            <w:vAlign w:val="center"/>
          </w:tcPr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>14.02.2009</w:t>
            </w:r>
          </w:p>
        </w:tc>
        <w:tc>
          <w:tcPr>
            <w:tcW w:w="766" w:type="pct"/>
            <w:vAlign w:val="center"/>
          </w:tcPr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>13.02.2011</w:t>
            </w:r>
          </w:p>
        </w:tc>
        <w:tc>
          <w:tcPr>
            <w:tcW w:w="1185" w:type="pct"/>
            <w:vAlign w:val="center"/>
          </w:tcPr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>Прораб</w:t>
            </w:r>
          </w:p>
        </w:tc>
        <w:tc>
          <w:tcPr>
            <w:tcW w:w="17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>ООО «Мосты»</w:t>
            </w:r>
          </w:p>
        </w:tc>
        <w:sdt>
          <w:sdtPr>
            <w:rPr>
              <w:rFonts w:eastAsia="Calibri" w:cs="Times New Roman"/>
              <w:sz w:val="20"/>
              <w:szCs w:val="20"/>
            </w:rPr>
            <w:id w:val="-76685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142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E590A" w:rsidRPr="006C50CA" w:rsidTr="0033748B">
        <w:tc>
          <w:tcPr>
            <w:tcW w:w="766" w:type="pct"/>
            <w:vAlign w:val="center"/>
          </w:tcPr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>14.02.1997</w:t>
            </w:r>
          </w:p>
        </w:tc>
        <w:tc>
          <w:tcPr>
            <w:tcW w:w="766" w:type="pct"/>
            <w:vAlign w:val="center"/>
          </w:tcPr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>13.02.2009</w:t>
            </w:r>
          </w:p>
        </w:tc>
        <w:tc>
          <w:tcPr>
            <w:tcW w:w="1185" w:type="pct"/>
            <w:vAlign w:val="center"/>
          </w:tcPr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>Рабочий</w:t>
            </w:r>
          </w:p>
        </w:tc>
        <w:tc>
          <w:tcPr>
            <w:tcW w:w="17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590A" w:rsidRPr="0033748B" w:rsidRDefault="00DE0854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33748B">
              <w:rPr>
                <w:color w:val="FF0000"/>
                <w:sz w:val="27"/>
                <w:szCs w:val="27"/>
              </w:rPr>
              <w:t>ООО «Дороги»</w:t>
            </w:r>
          </w:p>
        </w:tc>
        <w:sdt>
          <w:sdtPr>
            <w:rPr>
              <w:rFonts w:eastAsia="Calibri" w:cs="Times New Roman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8607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jc w:val="both"/>
        <w:rPr>
          <w:rFonts w:eastAsia="Calibri" w:cs="Times New Roman"/>
          <w:b/>
          <w:sz w:val="24"/>
          <w:szCs w:val="24"/>
        </w:rPr>
      </w:pPr>
      <w:bookmarkStart w:id="26" w:name="_Toc469666255"/>
      <w:bookmarkStart w:id="27" w:name="_Toc469669922"/>
      <w:bookmarkStart w:id="28" w:name="_Toc469670558"/>
      <w:bookmarkStart w:id="29" w:name="_Toc472954275"/>
      <w:bookmarkStart w:id="30" w:name="_Toc473102831"/>
      <w:bookmarkStart w:id="31" w:name="_Toc473145224"/>
      <w:bookmarkStart w:id="32" w:name="_Toc473145982"/>
      <w:bookmarkStart w:id="33" w:name="_Toc473232781"/>
      <w:bookmarkStart w:id="34" w:name="_Toc473232933"/>
      <w:bookmarkStart w:id="35" w:name="_Toc474235672"/>
      <w:bookmarkStart w:id="36" w:name="_Toc474238622"/>
      <w:bookmarkStart w:id="37" w:name="_Toc474943852"/>
      <w:r w:rsidRPr="006C50CA">
        <w:rPr>
          <w:rFonts w:eastAsia="Calibri" w:cs="Times New Roman"/>
          <w:b/>
          <w:sz w:val="24"/>
          <w:szCs w:val="24"/>
        </w:rPr>
        <w:lastRenderedPageBreak/>
        <w:t>Сведения о повышении заявителем своей квалификации по направлению подготовки в области строительства</w:t>
      </w:r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6"/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10"/>
        <w:gridCol w:w="524"/>
        <w:gridCol w:w="282"/>
        <w:gridCol w:w="1141"/>
        <w:gridCol w:w="2119"/>
        <w:gridCol w:w="2409"/>
      </w:tblGrid>
      <w:tr w:rsidR="008E590A" w:rsidRPr="006C50CA" w:rsidTr="00F70306">
        <w:trPr>
          <w:cantSplit/>
        </w:trPr>
        <w:tc>
          <w:tcPr>
            <w:tcW w:w="1818" w:type="pct"/>
            <w:gridSpan w:val="3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Удостоверение о повышении квалификации</w:t>
            </w:r>
          </w:p>
        </w:tc>
      </w:tr>
      <w:tr w:rsidR="008E590A" w:rsidRPr="006C50CA" w:rsidTr="00F70306">
        <w:trPr>
          <w:cantSplit/>
        </w:trPr>
        <w:tc>
          <w:tcPr>
            <w:tcW w:w="1212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АБВ 123456</w:t>
            </w:r>
          </w:p>
        </w:tc>
        <w:tc>
          <w:tcPr>
            <w:tcW w:w="1133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12.02.2017</w:t>
            </w:r>
          </w:p>
        </w:tc>
      </w:tr>
      <w:tr w:rsidR="008E590A" w:rsidRPr="006C50CA" w:rsidTr="00F70306">
        <w:trPr>
          <w:cantSplit/>
        </w:trPr>
        <w:tc>
          <w:tcPr>
            <w:tcW w:w="1969" w:type="pct"/>
            <w:gridSpan w:val="4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(при наличии):</w:t>
            </w:r>
          </w:p>
        </w:tc>
        <w:tc>
          <w:tcPr>
            <w:tcW w:w="3031" w:type="pct"/>
            <w:gridSpan w:val="3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33748B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Учебный центр повышения квалификации ООО «Эксперт»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DE0854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Россия, г. Москва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</w:tcPr>
          <w:p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:rsidTr="00F70306">
        <w:trPr>
          <w:cantSplit/>
        </w:trPr>
        <w:tc>
          <w:tcPr>
            <w:tcW w:w="1538" w:type="pct"/>
            <w:gridSpan w:val="2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:rsidR="008E590A" w:rsidRPr="006C50CA" w:rsidRDefault="00DE0854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eastAsia="Calibri" w:cs="Times New Roman"/>
                <w:szCs w:val="24"/>
              </w:rPr>
            </w:pPr>
            <w:r w:rsidRPr="0033748B">
              <w:rPr>
                <w:rFonts w:eastAsia="Calibri" w:cs="Times New Roman"/>
                <w:color w:val="FF0000"/>
                <w:szCs w:val="24"/>
              </w:rPr>
              <w:t xml:space="preserve">Безопасность строительства. Организация строительства, </w:t>
            </w:r>
          </w:p>
        </w:tc>
      </w:tr>
      <w:tr w:rsidR="008E590A" w:rsidRPr="006C50CA" w:rsidTr="00F70306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eastAsia="Calibri" w:cs="Times New Roman"/>
              </w:rPr>
            </w:pPr>
            <w:r w:rsidRPr="0033748B">
              <w:rPr>
                <w:rFonts w:eastAsia="Calibri" w:cs="Times New Roman"/>
                <w:color w:val="FF0000"/>
              </w:rPr>
              <w:t>реконструкции и капитального ремонта</w:t>
            </w:r>
          </w:p>
        </w:tc>
      </w:tr>
    </w:tbl>
    <w:p w:rsidR="008E590A" w:rsidRPr="006C50CA" w:rsidRDefault="008E590A" w:rsidP="008E590A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6C50CA">
        <w:rPr>
          <w:rFonts w:eastAsia="Calibri" w:cs="Times New Roman"/>
          <w:b/>
          <w:sz w:val="24"/>
          <w:vertAlign w:val="superscript"/>
        </w:rPr>
        <w:footnoteReference w:id="7"/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993"/>
        <w:gridCol w:w="170"/>
        <w:gridCol w:w="254"/>
        <w:gridCol w:w="4108"/>
      </w:tblGrid>
      <w:tr w:rsidR="008E590A" w:rsidRPr="006C50CA" w:rsidTr="00F70306">
        <w:trPr>
          <w:cantSplit/>
        </w:trPr>
        <w:tc>
          <w:tcPr>
            <w:tcW w:w="2577" w:type="pct"/>
            <w:gridSpan w:val="2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  <w:tr w:rsidR="008E590A" w:rsidRPr="006C50CA" w:rsidTr="00F70306">
        <w:trPr>
          <w:cantSplit/>
        </w:trPr>
        <w:tc>
          <w:tcPr>
            <w:tcW w:w="2046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  <w:tr w:rsidR="008E590A" w:rsidRPr="006C50CA" w:rsidTr="00F70306">
        <w:trPr>
          <w:cantSplit/>
        </w:trPr>
        <w:tc>
          <w:tcPr>
            <w:tcW w:w="2804" w:type="pct"/>
            <w:gridSpan w:val="4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  <w:tr w:rsidR="008E590A" w:rsidRPr="006C50CA" w:rsidTr="00F70306">
        <w:trPr>
          <w:cantSplit/>
        </w:trPr>
        <w:tc>
          <w:tcPr>
            <w:tcW w:w="2668" w:type="pct"/>
            <w:gridSpan w:val="3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</w:tbl>
    <w:p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38" w:name="_Toc469666257"/>
      <w:bookmarkStart w:id="39" w:name="_Toc469669924"/>
      <w:bookmarkStart w:id="40" w:name="_Toc469670560"/>
      <w:bookmarkStart w:id="41" w:name="_Toc472954277"/>
      <w:bookmarkStart w:id="42" w:name="_Toc473102833"/>
      <w:bookmarkStart w:id="43" w:name="_Toc473145226"/>
      <w:bookmarkStart w:id="44" w:name="_Toc473145984"/>
      <w:bookmarkStart w:id="45" w:name="_Toc473232783"/>
      <w:bookmarkStart w:id="46" w:name="_Toc473232935"/>
      <w:bookmarkStart w:id="47" w:name="_Toc474235674"/>
      <w:bookmarkStart w:id="48" w:name="_Toc474238624"/>
      <w:bookmarkStart w:id="49" w:name="_Toc474943854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Style w:val="20"/>
        <w:tblW w:w="51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702"/>
        <w:gridCol w:w="422"/>
        <w:gridCol w:w="855"/>
        <w:gridCol w:w="857"/>
        <w:gridCol w:w="2543"/>
        <w:gridCol w:w="88"/>
      </w:tblGrid>
      <w:tr w:rsidR="008E590A" w:rsidRPr="006C50CA" w:rsidTr="00833233">
        <w:trPr>
          <w:gridAfter w:val="1"/>
          <w:wAfter w:w="46" w:type="pct"/>
          <w:cantSplit/>
        </w:trPr>
        <w:tc>
          <w:tcPr>
            <w:tcW w:w="4954" w:type="pct"/>
            <w:gridSpan w:val="6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документа, предоставляющего право на осуществление трудовой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3180" w:type="pct"/>
            <w:gridSpan w:val="4"/>
            <w:vAlign w:val="bottom"/>
          </w:tcPr>
          <w:p w:rsidR="008E590A" w:rsidRPr="006C50CA" w:rsidRDefault="008E590A" w:rsidP="00F70306">
            <w:pPr>
              <w:keepNext/>
              <w:keepLines/>
              <w:suppressAutoHyphens/>
              <w:spacing w:before="60" w:after="20"/>
              <w:ind w:left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73" w:type="pct"/>
            <w:gridSpan w:val="2"/>
            <w:vAlign w:val="bottom"/>
          </w:tcPr>
          <w:p w:rsidR="008E590A" w:rsidRPr="006C50CA" w:rsidRDefault="00DE0854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4954" w:type="pct"/>
            <w:gridSpan w:val="6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1626" w:type="pct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888" w:type="pct"/>
            <w:vAlign w:val="bottom"/>
          </w:tcPr>
          <w:p w:rsidR="008E590A" w:rsidRPr="006C50CA" w:rsidRDefault="00DE0854" w:rsidP="0033748B">
            <w:pPr>
              <w:pBdr>
                <w:bottom w:val="single" w:sz="4" w:space="1" w:color="auto"/>
              </w:pBdr>
              <w:suppressAutoHyphens/>
              <w:spacing w:after="20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  <w:tc>
          <w:tcPr>
            <w:tcW w:w="1113" w:type="pct"/>
            <w:gridSpan w:val="3"/>
            <w:vAlign w:val="bottom"/>
          </w:tcPr>
          <w:p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327" w:type="pct"/>
            <w:vAlign w:val="bottom"/>
          </w:tcPr>
          <w:p w:rsidR="008E590A" w:rsidRPr="006C50CA" w:rsidRDefault="00DE0854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2734" w:type="pct"/>
            <w:gridSpan w:val="3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органа, выдавшего документ:</w:t>
            </w:r>
          </w:p>
        </w:tc>
        <w:tc>
          <w:tcPr>
            <w:tcW w:w="2220" w:type="pct"/>
            <w:gridSpan w:val="3"/>
            <w:vAlign w:val="bottom"/>
          </w:tcPr>
          <w:p w:rsidR="008E590A" w:rsidRPr="006C50CA" w:rsidRDefault="00DE0854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DE0854">
              <w:rPr>
                <w:color w:val="FF0000"/>
                <w:sz w:val="27"/>
                <w:szCs w:val="27"/>
              </w:rPr>
              <w:t>------- (При наличии)</w:t>
            </w:r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4954" w:type="pct"/>
            <w:gridSpan w:val="6"/>
            <w:vAlign w:val="bottom"/>
          </w:tcPr>
          <w:p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bookmarkStart w:id="50" w:name="_GoBack"/>
            <w:bookmarkEnd w:id="50"/>
          </w:p>
        </w:tc>
      </w:tr>
      <w:tr w:rsidR="008E590A" w:rsidRPr="006C50CA" w:rsidTr="00833233">
        <w:trPr>
          <w:gridAfter w:val="1"/>
          <w:wAfter w:w="46" w:type="pct"/>
          <w:cantSplit/>
        </w:trPr>
        <w:tc>
          <w:tcPr>
            <w:tcW w:w="4954" w:type="pct"/>
            <w:gridSpan w:val="6"/>
            <w:vAlign w:val="bottom"/>
          </w:tcPr>
          <w:p w:rsidR="008E590A" w:rsidRPr="0033748B" w:rsidRDefault="000800F7" w:rsidP="0033748B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bookmarkStart w:id="51" w:name="_Ref467871595"/>
            <w:r w:rsidRPr="006C50CA">
              <w:rPr>
                <w:rFonts w:eastAsia="Calibri" w:cs="Times New Roman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6C50CA">
              <w:rPr>
                <w:rFonts w:eastAsia="Calibri" w:cs="Times New Roman"/>
                <w:szCs w:val="24"/>
                <w:vertAlign w:val="superscript"/>
              </w:rPr>
              <w:footnoteReference w:id="8"/>
            </w:r>
            <w:r w:rsidRPr="006C50CA">
              <w:rPr>
                <w:rFonts w:eastAsia="Calibri" w:cs="Times New Roman"/>
                <w:szCs w:val="24"/>
              </w:rPr>
              <w:t>:</w:t>
            </w:r>
            <w:bookmarkEnd w:id="51"/>
            <w:r>
              <w:rPr>
                <w:rFonts w:eastAsia="Calibri" w:cs="Times New Roman"/>
                <w:szCs w:val="24"/>
              </w:rPr>
              <w:t xml:space="preserve"> </w:t>
            </w:r>
            <w:r w:rsidRPr="0033748B">
              <w:rPr>
                <w:color w:val="FF0000"/>
                <w:sz w:val="27"/>
                <w:szCs w:val="27"/>
              </w:rPr>
              <w:t>------ (При наличии)</w:t>
            </w:r>
            <w:r w:rsidRPr="0033748B">
              <w:rPr>
                <w:rFonts w:eastAsia="Calibri" w:cs="Times New Roman"/>
                <w:szCs w:val="24"/>
              </w:rPr>
              <w:t>_______________________________________</w:t>
            </w:r>
          </w:p>
        </w:tc>
      </w:tr>
      <w:tr w:rsidR="008E590A" w:rsidRPr="006C50CA" w:rsidTr="00833233">
        <w:trPr>
          <w:cantSplit/>
        </w:trPr>
        <w:tc>
          <w:tcPr>
            <w:tcW w:w="5000" w:type="pct"/>
            <w:gridSpan w:val="7"/>
            <w:vAlign w:val="bottom"/>
          </w:tcPr>
          <w:p w:rsidR="008E590A" w:rsidRPr="006C50CA" w:rsidRDefault="008E590A" w:rsidP="00F70306">
            <w:pPr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6C50CA">
              <w:rPr>
                <w:rFonts w:eastAsia="Calibri" w:cs="Times New Roman"/>
                <w:b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:rsidR="008E590A" w:rsidRPr="006C50CA" w:rsidRDefault="00DE0854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«сведения отсутствуют» / «судимость погашена» / сведения о судимости</w:t>
            </w:r>
          </w:p>
        </w:tc>
      </w:tr>
      <w:tr w:rsidR="008E590A" w:rsidRPr="006C50CA" w:rsidTr="00833233">
        <w:trPr>
          <w:trHeight w:val="280"/>
        </w:trPr>
        <w:tc>
          <w:tcPr>
            <w:tcW w:w="5000" w:type="pct"/>
            <w:gridSpan w:val="7"/>
          </w:tcPr>
          <w:p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  <w:p w:rsidR="008E590A" w:rsidRPr="006C50CA" w:rsidRDefault="008E590A" w:rsidP="00F70306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</w:rPr>
            </w:pPr>
          </w:p>
        </w:tc>
      </w:tr>
      <w:tr w:rsidR="008E590A" w:rsidRPr="006C50CA" w:rsidTr="00833233">
        <w:trPr>
          <w:trHeight w:val="280"/>
        </w:trPr>
        <w:tc>
          <w:tcPr>
            <w:tcW w:w="5000" w:type="pct"/>
            <w:gridSpan w:val="7"/>
          </w:tcPr>
          <w:p w:rsidR="00833233" w:rsidRPr="00833233" w:rsidRDefault="00833233" w:rsidP="00833233">
            <w:pPr>
              <w:suppressAutoHyphens/>
              <w:spacing w:before="240" w:after="120"/>
              <w:jc w:val="both"/>
              <w:rPr>
                <w:rFonts w:eastAsia="Calibri" w:cs="Times New Roman"/>
                <w:b/>
                <w:bCs/>
                <w:szCs w:val="24"/>
              </w:rPr>
            </w:pPr>
            <w:r w:rsidRPr="00833233">
              <w:rPr>
                <w:rFonts w:eastAsia="Calibri" w:cs="Times New Roman"/>
                <w:b/>
              </w:rPr>
              <w:t>Использование эл. почты для коммуникации и Сервиса получения уведомления:</w:t>
            </w:r>
          </w:p>
        </w:tc>
      </w:tr>
      <w:tr w:rsidR="008E590A" w:rsidRPr="006C50CA" w:rsidTr="00833233">
        <w:trPr>
          <w:trHeight w:val="280"/>
        </w:trPr>
        <w:tc>
          <w:tcPr>
            <w:tcW w:w="5000" w:type="pct"/>
            <w:gridSpan w:val="7"/>
          </w:tcPr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:rsidTr="00F70306">
              <w:tc>
                <w:tcPr>
                  <w:tcW w:w="9345" w:type="dxa"/>
                </w:tcPr>
                <w:p w:rsidR="008E590A" w:rsidRPr="00DE0854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</w:t>
                  </w:r>
                  <w:r w:rsidR="00DE0854" w:rsidRPr="00DE0854">
                    <w:rPr>
                      <w:rFonts w:ascii="Times New Roman" w:eastAsiaTheme="minorHAnsi" w:hAnsi="Times New Roman" w:cstheme="minorBidi"/>
                      <w:color w:val="FF0000"/>
                      <w:sz w:val="27"/>
                      <w:szCs w:val="27"/>
                      <w:u w:val="single"/>
                      <w:lang w:eastAsia="en-US"/>
                    </w:rPr>
                    <w:t>ivanov@imail.ru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917"/>
                    <w:gridCol w:w="947"/>
                    <w:gridCol w:w="2376"/>
                    <w:gridCol w:w="3939"/>
                  </w:tblGrid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bookmarkStart w:id="52" w:name="_Hlk40186789"/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0956836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57" type="#_x0000_t75" style="width:10.45pt;height:17.4pt" o:ole="">
                              <v:imagedata r:id="rId8" o:title=""/>
                            </v:shape>
                            <w:control r:id="rId9" w:name="CheckBox1" w:shapeid="_x0000_i1157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56FB94E1">
                            <v:shape id="_x0000_i1156" type="#_x0000_t75" style="width:15.1pt;height:23.25pt" o:ole="">
                              <v:imagedata r:id="rId10" o:title=""/>
                            </v:shape>
                            <w:control r:id="rId11" w:name="CheckBox2" w:shapeid="_x0000_i1156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:rsidR="008E590A" w:rsidRPr="0033748B" w:rsidRDefault="00DE0854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748B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И.И.</w:t>
                        </w:r>
                      </w:p>
                    </w:tc>
                  </w:tr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bookmarkEnd w:id="52"/>
                <w:p w:rsidR="008E590A" w:rsidRPr="006C50CA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12" w:history="1">
                    <w:r w:rsidRPr="006C50CA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http://nrs.nostroy.ru/notification</w:t>
                    </w:r>
                  </w:hyperlink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917"/>
                    <w:gridCol w:w="947"/>
                    <w:gridCol w:w="2376"/>
                    <w:gridCol w:w="3939"/>
                  </w:tblGrid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0C8B57C1">
                            <v:shape id="_x0000_i1155" type="#_x0000_t75" style="width:10.45pt;height:17.4pt" o:ole="">
                              <v:imagedata r:id="rId8" o:title=""/>
                            </v:shape>
                            <w:control r:id="rId13" w:name="CheckBox3" w:shapeid="_x0000_i1155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58B23CB0">
                            <v:shape id="_x0000_i1154" type="#_x0000_t75" style="width:15.1pt;height:23.25pt" o:ole="">
                              <v:imagedata r:id="rId10" o:title=""/>
                            </v:shape>
                            <w:control r:id="rId14" w:name="CheckBox4" w:shapeid="_x0000_i1154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:rsidR="008E590A" w:rsidRPr="0033748B" w:rsidRDefault="0033748B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748B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И.И.</w:t>
                        </w:r>
                      </w:p>
                    </w:tc>
                  </w:tr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ВАЖНО!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свой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адрес эл.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:rsidR="008E590A" w:rsidRPr="006C50CA" w:rsidRDefault="008E590A" w:rsidP="00F7030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Хранение заявительных документов 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8E590A" w:rsidRPr="006C50CA" w:rsidTr="00F70306">
              <w:tc>
                <w:tcPr>
                  <w:tcW w:w="9345" w:type="dxa"/>
                </w:tcPr>
                <w:p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Если поданное заявление или документы будут признаны несоответствующими требованиям </w:t>
                  </w:r>
                  <w:r w:rsidR="00763E77" w:rsidRPr="00D407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пунктов 6.5, 6.6 и 6.7 Регламента</w:t>
                  </w:r>
                  <w:r w:rsidR="00763E77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(некомплектн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ость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отсутствие 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обязательн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ой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информаци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и, документов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т.д.), </w:t>
                  </w:r>
                  <w:r w:rsid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выражаю волю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чтобы Ассоциация</w:t>
                  </w:r>
                  <w:r w:rsidR="003810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/ Оператор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E590A" w:rsidRPr="00285399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f6"/>
                    <w:tblW w:w="91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3"/>
                    <w:gridCol w:w="3912"/>
                    <w:gridCol w:w="1776"/>
                    <w:gridCol w:w="2897"/>
                  </w:tblGrid>
                  <w:tr w:rsidR="008E590A" w:rsidRPr="00285399" w:rsidTr="00F70306">
                    <w:trPr>
                      <w:trHeight w:val="857"/>
                    </w:trPr>
                    <w:tc>
                      <w:tcPr>
                        <w:tcW w:w="543" w:type="dxa"/>
                        <w:vAlign w:val="center"/>
                      </w:tcPr>
                      <w:p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48CF00E8">
                            <v:shape id="_x0000_i1153" type="#_x0000_t75" style="width:10.45pt;height:17.4pt" o:ole="">
                              <v:imagedata r:id="rId15" o:title=""/>
                            </v:shape>
                            <w:control r:id="rId16" w:name="CheckBox5" w:shapeid="_x0000_i1153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Вернул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мне документы по месту нахождения Ассоциации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/ Оператора</w:t>
                        </w:r>
                      </w:p>
                      <w:p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6" w:type="dxa"/>
                        <w:vAlign w:val="bottom"/>
                      </w:tcPr>
                      <w:p w:rsidR="0033748B" w:rsidRDefault="0033748B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3748B" w:rsidRDefault="0033748B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902" w:type="dxa"/>
                        <w:vAlign w:val="bottom"/>
                      </w:tcPr>
                      <w:p w:rsidR="008E590A" w:rsidRPr="0033748B" w:rsidRDefault="0033748B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748B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И.И.</w:t>
                        </w:r>
                      </w:p>
                    </w:tc>
                  </w:tr>
                  <w:tr w:rsidR="008E590A" w:rsidRPr="00285399" w:rsidTr="00F70306">
                    <w:trPr>
                      <w:trHeight w:val="397"/>
                    </w:trPr>
                    <w:tc>
                      <w:tcPr>
                        <w:tcW w:w="543" w:type="dxa"/>
                        <w:vAlign w:val="center"/>
                      </w:tcPr>
                      <w:p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48629D5F">
                            <v:shape id="_x0000_i1152" type="#_x0000_t75" style="width:15.1pt;height:23.25pt" o:ole="">
                              <v:imagedata r:id="rId17" o:title=""/>
                            </v:shape>
                            <w:control r:id="rId18" w:name="CheckBox6" w:shapeid="_x0000_i1152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:rsidR="008E590A" w:rsidRPr="00285399" w:rsidRDefault="008E590A" w:rsidP="00B62B30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Осуществлял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хранение документов</w:t>
                        </w:r>
                      </w:p>
                    </w:tc>
                    <w:tc>
                      <w:tcPr>
                        <w:tcW w:w="1776" w:type="dxa"/>
                      </w:tcPr>
                      <w:p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902" w:type="dxa"/>
                      </w:tcPr>
                      <w:p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590A" w:rsidRPr="006C50CA" w:rsidRDefault="008E590A" w:rsidP="00F70306">
            <w:pPr>
              <w:pStyle w:val="af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Предоставление персональных данных СРО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:rsidTr="00F70306">
              <w:tc>
                <w:tcPr>
                  <w:tcW w:w="9345" w:type="dxa"/>
                </w:tcPr>
                <w:p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6C50C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), СРО -членам Ассоциации при получении Ассоциацией запросов от таких СРО. 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917"/>
                    <w:gridCol w:w="947"/>
                    <w:gridCol w:w="2376"/>
                    <w:gridCol w:w="3939"/>
                  </w:tblGrid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0A3C1E3B">
                            <v:shape id="_x0000_i1151" type="#_x0000_t75" style="width:10.45pt;height:17.4pt" o:ole="">
                              <v:imagedata r:id="rId8" o:title=""/>
                            </v:shape>
                            <w:control r:id="rId19" w:name="CheckBox7" w:shapeid="_x0000_i1151"/>
                          </w:object>
                        </w: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1440" w:dyaOrig="1440" w14:anchorId="3F60734F">
                            <v:shape id="_x0000_i1150" type="#_x0000_t75" style="width:15.1pt;height:23.25pt" o:ole="">
                              <v:imagedata r:id="rId10" o:title=""/>
                            </v:shape>
                            <w:control r:id="rId20" w:name="CheckBox8" w:shapeid="_x0000_i1150"/>
                          </w:object>
                        </w: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:rsidR="008E590A" w:rsidRPr="0033748B" w:rsidRDefault="0033748B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3748B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И.И.</w:t>
                        </w:r>
                      </w:p>
                    </w:tc>
                  </w:tr>
                  <w:tr w:rsidR="008E590A" w:rsidRPr="006C50CA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:rsidR="008E590A" w:rsidRPr="006C50CA" w:rsidRDefault="008E590A" w:rsidP="008E590A">
      <w:pPr>
        <w:jc w:val="both"/>
        <w:rPr>
          <w:rFonts w:eastAsia="Calibri" w:cs="Times New Roman"/>
          <w:sz w:val="24"/>
        </w:rPr>
      </w:pPr>
      <w:r w:rsidRPr="006C50CA">
        <w:rPr>
          <w:rFonts w:eastAsia="Calibri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8E590A" w:rsidRPr="006C50CA" w:rsidRDefault="008E590A" w:rsidP="008E590A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0"/>
        <w:tblW w:w="5005" w:type="pct"/>
        <w:tblInd w:w="-5" w:type="dxa"/>
        <w:tblLook w:val="04A0" w:firstRow="1" w:lastRow="0" w:firstColumn="1" w:lastColumn="0" w:noHBand="0" w:noVBand="1"/>
      </w:tblPr>
      <w:tblGrid>
        <w:gridCol w:w="560"/>
        <w:gridCol w:w="5520"/>
        <w:gridCol w:w="1636"/>
        <w:gridCol w:w="1636"/>
      </w:tblGrid>
      <w:tr w:rsidR="008E590A" w:rsidRPr="006C50CA" w:rsidTr="00F70306">
        <w:trPr>
          <w:tblHeader/>
        </w:trPr>
        <w:tc>
          <w:tcPr>
            <w:tcW w:w="336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3647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Наименование документа</w:t>
            </w:r>
          </w:p>
        </w:tc>
        <w:tc>
          <w:tcPr>
            <w:tcW w:w="516" w:type="pct"/>
            <w:shd w:val="clear" w:color="auto" w:fill="D9D9D9"/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 листов</w:t>
            </w:r>
          </w:p>
        </w:tc>
        <w:tc>
          <w:tcPr>
            <w:tcW w:w="501" w:type="pct"/>
            <w:shd w:val="clear" w:color="auto" w:fill="D9D9D9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</w:t>
            </w:r>
          </w:p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 xml:space="preserve"> экз.</w:t>
            </w:r>
          </w:p>
        </w:tc>
      </w:tr>
      <w:tr w:rsidR="008E590A" w:rsidRPr="006C50CA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  <w:tcBorders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СНИЛС</w:t>
            </w: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763E77" w:rsidRPr="006C50CA" w:rsidTr="00E560F4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763E77" w:rsidRPr="006C50CA" w:rsidRDefault="00763E77" w:rsidP="00E560F4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  <w:tcBorders>
              <w:bottom w:val="dotted" w:sz="4" w:space="0" w:color="auto"/>
            </w:tcBorders>
          </w:tcPr>
          <w:p w:rsidR="00763E77" w:rsidRPr="006C50CA" w:rsidRDefault="00763E77" w:rsidP="00E560F4">
            <w:pPr>
              <w:suppressAutoHyphens/>
              <w:spacing w:before="40" w:after="4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</w:t>
            </w:r>
            <w:r w:rsidRPr="00967358">
              <w:rPr>
                <w:rFonts w:eastAsia="Calibri" w:cs="Times New Roman"/>
              </w:rPr>
              <w:t>орма ознакомления с условиями обработки персональных данных заявителя на включение в Национальный реестр специалистов</w:t>
            </w:r>
          </w:p>
        </w:tc>
        <w:tc>
          <w:tcPr>
            <w:tcW w:w="516" w:type="pct"/>
            <w:tcBorders>
              <w:bottom w:val="dotted" w:sz="4" w:space="0" w:color="auto"/>
            </w:tcBorders>
          </w:tcPr>
          <w:p w:rsidR="00763E77" w:rsidRPr="006C50CA" w:rsidRDefault="0033748B" w:rsidP="00E560F4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bottom w:val="dotted" w:sz="4" w:space="0" w:color="auto"/>
            </w:tcBorders>
          </w:tcPr>
          <w:p w:rsidR="00763E77" w:rsidRPr="006C50CA" w:rsidRDefault="0033748B" w:rsidP="00E560F4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должностной инструкции;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ЕГРИП для индивидуального предпринимателя;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ЕГРЮЛ;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516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single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664" w:type="pct"/>
            <w:gridSpan w:val="3"/>
            <w:tcBorders>
              <w:bottom w:val="dotted" w:sz="4" w:space="0" w:color="auto"/>
            </w:tcBorders>
          </w:tcPr>
          <w:p w:rsidR="008E590A" w:rsidRPr="006C50CA" w:rsidRDefault="008E590A" w:rsidP="00F85D79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 о повышении Заявителем своей квалификации: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удостоверение о повышении квалификации; </w:t>
            </w:r>
          </w:p>
        </w:tc>
        <w:tc>
          <w:tcPr>
            <w:tcW w:w="516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  <w:bottom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tcBorders>
              <w:top w:val="dotted" w:sz="4" w:space="0" w:color="auto"/>
            </w:tcBorders>
            <w:vAlign w:val="center"/>
          </w:tcPr>
          <w:p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647" w:type="pct"/>
            <w:tcBorders>
              <w:top w:val="dotted" w:sz="4" w:space="0" w:color="auto"/>
            </w:tcBorders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6" w:type="pct"/>
            <w:tcBorders>
              <w:top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  <w:tcBorders>
              <w:top w:val="dotted" w:sz="4" w:space="0" w:color="auto"/>
            </w:tcBorders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516" w:type="pct"/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516" w:type="pct"/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изменение Заявителем фамилии;</w:t>
            </w:r>
          </w:p>
        </w:tc>
        <w:tc>
          <w:tcPr>
            <w:tcW w:w="516" w:type="pct"/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  <w:tr w:rsidR="008E590A" w:rsidRPr="006C50CA" w:rsidTr="00F70306">
        <w:tc>
          <w:tcPr>
            <w:tcW w:w="336" w:type="pct"/>
            <w:vAlign w:val="center"/>
          </w:tcPr>
          <w:p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647" w:type="pct"/>
          </w:tcPr>
          <w:p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иной документ (указать).</w:t>
            </w:r>
          </w:p>
        </w:tc>
        <w:tc>
          <w:tcPr>
            <w:tcW w:w="516" w:type="pct"/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  <w:tc>
          <w:tcPr>
            <w:tcW w:w="501" w:type="pct"/>
          </w:tcPr>
          <w:p w:rsidR="008E590A" w:rsidRPr="006C50CA" w:rsidRDefault="0033748B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33748B">
              <w:rPr>
                <w:color w:val="FF0000"/>
                <w:sz w:val="27"/>
                <w:szCs w:val="27"/>
              </w:rPr>
              <w:t>Заполняется или ставится прочерк</w:t>
            </w:r>
          </w:p>
        </w:tc>
      </w:tr>
    </w:tbl>
    <w:p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312"/>
        <w:gridCol w:w="1197"/>
        <w:gridCol w:w="339"/>
        <w:gridCol w:w="812"/>
        <w:gridCol w:w="281"/>
        <w:gridCol w:w="1831"/>
        <w:gridCol w:w="576"/>
        <w:gridCol w:w="385"/>
        <w:gridCol w:w="559"/>
      </w:tblGrid>
      <w:tr w:rsidR="008E590A" w:rsidRPr="006C50CA" w:rsidTr="00F70306">
        <w:tc>
          <w:tcPr>
            <w:tcW w:w="2443" w:type="pct"/>
            <w:gridSpan w:val="3"/>
          </w:tcPr>
          <w:p w:rsidR="008E590A" w:rsidRPr="006C50CA" w:rsidRDefault="008E590A" w:rsidP="00F70306">
            <w:pPr>
              <w:suppressAutoHyphens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Дата подписания заявления:</w:t>
            </w:r>
          </w:p>
        </w:tc>
        <w:tc>
          <w:tcPr>
            <w:tcW w:w="181" w:type="pct"/>
          </w:tcPr>
          <w:p w:rsidR="008E590A" w:rsidRPr="006C50CA" w:rsidRDefault="008E590A" w:rsidP="00F70306">
            <w:pPr>
              <w:suppressAutoHyphens/>
              <w:ind w:right="-108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«</w:t>
            </w:r>
          </w:p>
        </w:tc>
        <w:tc>
          <w:tcPr>
            <w:tcW w:w="434" w:type="pct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150" w:type="pct"/>
          </w:tcPr>
          <w:p w:rsidR="008E590A" w:rsidRPr="006C50CA" w:rsidRDefault="008E590A" w:rsidP="00F70306">
            <w:pPr>
              <w:suppressAutoHyphens/>
              <w:ind w:left="-108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»</w:t>
            </w:r>
          </w:p>
        </w:tc>
        <w:tc>
          <w:tcPr>
            <w:tcW w:w="979" w:type="pct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308" w:type="pct"/>
          </w:tcPr>
          <w:p w:rsidR="008E590A" w:rsidRPr="006C50CA" w:rsidRDefault="008E590A" w:rsidP="00F70306">
            <w:pPr>
              <w:suppressAutoHyphens/>
              <w:ind w:right="-105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202</w:t>
            </w:r>
          </w:p>
        </w:tc>
        <w:tc>
          <w:tcPr>
            <w:tcW w:w="206" w:type="pct"/>
          </w:tcPr>
          <w:p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298" w:type="pct"/>
          </w:tcPr>
          <w:p w:rsidR="008E590A" w:rsidRPr="006C50CA" w:rsidRDefault="008E590A" w:rsidP="00F70306">
            <w:pPr>
              <w:suppressAutoHyphens/>
              <w:ind w:left="-106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года</w:t>
            </w:r>
          </w:p>
        </w:tc>
      </w:tr>
      <w:tr w:rsidR="008E590A" w:rsidRPr="006C50CA" w:rsidTr="00F70306">
        <w:tc>
          <w:tcPr>
            <w:tcW w:w="1636" w:type="pct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167" w:type="pct"/>
          </w:tcPr>
          <w:p w:rsidR="008E590A" w:rsidRPr="006C50CA" w:rsidRDefault="008E590A" w:rsidP="00F70306">
            <w:pPr>
              <w:keepNext/>
              <w:keepLines/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3197" w:type="pct"/>
            <w:gridSpan w:val="8"/>
          </w:tcPr>
          <w:p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</w:tr>
      <w:tr w:rsidR="008E590A" w:rsidRPr="006C50CA" w:rsidTr="00F70306">
        <w:tc>
          <w:tcPr>
            <w:tcW w:w="1636" w:type="pct"/>
          </w:tcPr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(личная подпись заявителя)</w:t>
            </w:r>
            <w:r w:rsidRPr="006C50CA">
              <w:rPr>
                <w:rFonts w:eastAsia="Calibri" w:cs="Times New Roman"/>
                <w:vertAlign w:val="superscript"/>
              </w:rPr>
              <w:footnoteReference w:id="9"/>
            </w:r>
          </w:p>
        </w:tc>
        <w:tc>
          <w:tcPr>
            <w:tcW w:w="167" w:type="pct"/>
          </w:tcPr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97" w:type="pct"/>
            <w:gridSpan w:val="8"/>
          </w:tcPr>
          <w:p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(фамилия, имя, отчество прописью)</w:t>
            </w:r>
          </w:p>
        </w:tc>
      </w:tr>
      <w:bookmarkEnd w:id="0"/>
    </w:tbl>
    <w:p w:rsidR="008E590A" w:rsidRPr="006C50CA" w:rsidRDefault="008E590A" w:rsidP="008E590A">
      <w:pPr>
        <w:suppressAutoHyphens/>
        <w:spacing w:before="240"/>
        <w:jc w:val="center"/>
        <w:rPr>
          <w:rFonts w:cs="Times New Roman"/>
        </w:rPr>
      </w:pPr>
    </w:p>
    <w:sectPr w:rsidR="008E590A" w:rsidRPr="006C50CA" w:rsidSect="00833233">
      <w:headerReference w:type="default" r:id="rId21"/>
      <w:footerReference w:type="default" r:id="rId22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48B" w:rsidRDefault="0033748B" w:rsidP="00CF1262">
      <w:pPr>
        <w:spacing w:before="0"/>
      </w:pPr>
      <w:r>
        <w:separator/>
      </w:r>
    </w:p>
  </w:endnote>
  <w:endnote w:type="continuationSeparator" w:id="0">
    <w:p w:rsidR="0033748B" w:rsidRDefault="0033748B" w:rsidP="00CF1262">
      <w:pPr>
        <w:spacing w:before="0"/>
      </w:pPr>
      <w:r>
        <w:continuationSeparator/>
      </w:r>
    </w:p>
  </w:endnote>
  <w:endnote w:type="continuationNotice" w:id="1">
    <w:p w:rsidR="0033748B" w:rsidRDefault="003374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Content>
      <w:p w:rsidR="0033748B" w:rsidRPr="005F4A78" w:rsidRDefault="0033748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0800F7">
          <w:rPr>
            <w:noProof/>
            <w:sz w:val="24"/>
            <w:szCs w:val="24"/>
          </w:rPr>
          <w:t>7</w:t>
        </w:r>
        <w:r w:rsidRPr="005F4A78">
          <w:rPr>
            <w:sz w:val="24"/>
            <w:szCs w:val="24"/>
          </w:rPr>
          <w:fldChar w:fldCharType="end"/>
        </w:r>
      </w:p>
    </w:sdtContent>
  </w:sdt>
  <w:p w:rsidR="0033748B" w:rsidRDefault="0033748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48B" w:rsidRDefault="0033748B" w:rsidP="00CF1262">
      <w:pPr>
        <w:spacing w:before="0"/>
      </w:pPr>
      <w:r>
        <w:separator/>
      </w:r>
    </w:p>
  </w:footnote>
  <w:footnote w:type="continuationSeparator" w:id="0">
    <w:p w:rsidR="0033748B" w:rsidRDefault="0033748B" w:rsidP="00CF1262">
      <w:pPr>
        <w:spacing w:before="0"/>
      </w:pPr>
      <w:r>
        <w:continuationSeparator/>
      </w:r>
    </w:p>
  </w:footnote>
  <w:footnote w:type="continuationNotice" w:id="1">
    <w:p w:rsidR="0033748B" w:rsidRDefault="0033748B">
      <w:pPr>
        <w:spacing w:before="0"/>
      </w:pPr>
    </w:p>
  </w:footnote>
  <w:footnote w:id="2">
    <w:p w:rsidR="0033748B" w:rsidRDefault="0033748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3">
    <w:p w:rsidR="0033748B" w:rsidRDefault="0033748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:rsidR="0033748B" w:rsidRDefault="0033748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:rsidR="0033748B" w:rsidRDefault="0033748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:rsidR="0033748B" w:rsidRDefault="0033748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В отношении повышения квалификации, успешно пройденного не позднее чем за четыре года и одиннадцать месяцев до даты подачи заявления.</w:t>
      </w:r>
    </w:p>
  </w:footnote>
  <w:footnote w:id="7">
    <w:p w:rsidR="0033748B" w:rsidRDefault="0033748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8">
    <w:p w:rsidR="000800F7" w:rsidRDefault="000800F7" w:rsidP="000800F7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5.5</w:t>
      </w:r>
      <w:r>
        <w:fldChar w:fldCharType="end"/>
      </w:r>
      <w:r>
        <w:t xml:space="preserve"> заявления.</w:t>
      </w:r>
    </w:p>
  </w:footnote>
  <w:footnote w:id="9">
    <w:p w:rsidR="0033748B" w:rsidRDefault="0033748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8B" w:rsidRPr="00F6107F" w:rsidRDefault="0033748B" w:rsidP="00F6107F">
    <w:pPr>
      <w:pStyle w:val="af0"/>
    </w:pPr>
  </w:p>
  <w:p w:rsidR="0033748B" w:rsidRDefault="0033748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2676"/>
    <w:rsid w:val="00013D5B"/>
    <w:rsid w:val="000151BF"/>
    <w:rsid w:val="00015489"/>
    <w:rsid w:val="00015A88"/>
    <w:rsid w:val="0001690D"/>
    <w:rsid w:val="00016BCD"/>
    <w:rsid w:val="00016E26"/>
    <w:rsid w:val="000209C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25E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5B26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00F7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0FC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464E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48B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1EC4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5415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36FAE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6E6"/>
    <w:rsid w:val="00493798"/>
    <w:rsid w:val="004937BE"/>
    <w:rsid w:val="00496101"/>
    <w:rsid w:val="004A01AC"/>
    <w:rsid w:val="004A26F9"/>
    <w:rsid w:val="004A2E47"/>
    <w:rsid w:val="004A360E"/>
    <w:rsid w:val="004A3D68"/>
    <w:rsid w:val="004A3F3B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5CE"/>
    <w:rsid w:val="005B170E"/>
    <w:rsid w:val="005B1CE7"/>
    <w:rsid w:val="005B2A2F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2FC5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3E77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0A40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4B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8A7"/>
    <w:rsid w:val="00832B3D"/>
    <w:rsid w:val="00833233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C05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40DE"/>
    <w:rsid w:val="008F53F0"/>
    <w:rsid w:val="008F6697"/>
    <w:rsid w:val="008F66C8"/>
    <w:rsid w:val="008F769B"/>
    <w:rsid w:val="008F7F07"/>
    <w:rsid w:val="00900704"/>
    <w:rsid w:val="00901590"/>
    <w:rsid w:val="00902180"/>
    <w:rsid w:val="00902D6B"/>
    <w:rsid w:val="00905B3A"/>
    <w:rsid w:val="00906DE4"/>
    <w:rsid w:val="00906F65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D76CC"/>
    <w:rsid w:val="009D7B21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07D8A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5721C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2F32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2166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333D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49D4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4D97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512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4A05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7EB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3A8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0854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3B6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0F4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CA5"/>
    <w:rsid w:val="00F701E6"/>
    <w:rsid w:val="00F70306"/>
    <w:rsid w:val="00F70BEC"/>
    <w:rsid w:val="00F71760"/>
    <w:rsid w:val="00F72800"/>
    <w:rsid w:val="00F73030"/>
    <w:rsid w:val="00F74D82"/>
    <w:rsid w:val="00F74F71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5A8D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DBAEEF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rs.nostroy.ru/notification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FE44-A221-4C11-88A8-A947B20D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Кудрицкая Ирина Анатольевна</cp:lastModifiedBy>
  <cp:revision>4</cp:revision>
  <cp:lastPrinted>2022-01-12T13:37:00Z</cp:lastPrinted>
  <dcterms:created xsi:type="dcterms:W3CDTF">2021-12-17T09:07:00Z</dcterms:created>
  <dcterms:modified xsi:type="dcterms:W3CDTF">2022-01-12T13:49:00Z</dcterms:modified>
</cp:coreProperties>
</file>