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15.05.2018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0669/02/18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5905996556</w:t>
                  </w:r>
                </w:p>
                <w:p>
                  <w:r>
                    <w:t>Полное наименование: Общество с ограниченной ответственностью "АРЕГ"</w:t>
                  </w:r>
                </w:p>
                <w:p>
                  <w:r>
                    <w:t>Краткое наименование: ООО "АРЕГ"</w:t>
                  </w:r>
                </w:p>
                <w:p>
                  <w:r>
                    <w:t>Адрес: 614066, РФ, Пермский край , г. Пермь, ул. Рязанская, д. 80, помещение оф. 301</w:t>
                  </w:r>
                </w:p>
                <w:p>
                  <w:r>
                    <w:t>№ в реестре членов: 0669</w:t>
                  </w:r>
                </w:p>
                <w:p>
                  <w:r>
                    <w:t>Зарегистрирован в реестре: 19.12.2017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72-17 от 14.12.2017</w:t>
                  </w:r>
                </w:p>
                <w:p>
                  <w:r>
                    <w:t>Дата вступления в силу: 19.12.2017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15.05.2018: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72-17 от 14.12.2017)</w:t>
                  </w:r>
                </w:p>
                <w:p>
                  <w:r>
                    <w:t>Имеет в штате 2 специалистов, включенных в Национальный Реестр Специалистов (НРС):</w:t>
                  </w:r>
                </w:p>
                <w:p>
                  <w:r>
                    <w:t>С-72-078595 Пуртов Вячеслав Михайлович</w:t>
                  </w:r>
                </w:p>
                <w:p>
                  <w:r>
                    <w:t>С-77-088745 Байтенов Ринат Шинасбекович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