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06.08.2018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0242/06/18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5904262672</w:t>
                  </w:r>
                </w:p>
                <w:p>
                  <w:r>
                    <w:t>Полное наименование: Общество с ограниченной ответственностью "Торговый дом "АгроСпецСтрой"</w:t>
                  </w:r>
                </w:p>
                <w:p>
                  <w:r>
                    <w:t>Краткое наименование: ООО "ТД "АгроСпецСтрой"</w:t>
                  </w:r>
                </w:p>
                <w:p>
                  <w:r>
                    <w:t>Адрес: 614007, РФ, , г. Пермь, ул. 1-ая Красноармейская, 9А, помещение офис 3</w:t>
                  </w:r>
                </w:p>
                <w:p>
                  <w:r>
                    <w:t>№ в реестре членов: 0242</w:t>
                  </w:r>
                </w:p>
                <w:p>
                  <w:r>
                    <w:t>Зарегистрирован в реестре: 27.12.2012</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61-12 от 27.12.2012</w:t>
                  </w:r>
                </w:p>
                <w:p>
                  <w:r>
                    <w:t>Дата вступления в силу: 27.12.2012</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06.08.2018:</w:t>
                  </w:r>
                </w:p>
                <w:p>
                  <w:r>
                    <w:t>1. Общая сумма действующих договоров: 39 625 710,14 руб</w:t>
                  </w:r>
                </w:p>
                <w:p>
                  <w:r>
                    <w:t>2. Количество действующих договоров: 5</w:t>
                  </w:r>
                </w:p>
                <w:p>
                  <w:r>
                    <w:t>3. Сумма неисполненных обязательств: 39 625 710,14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С-59-108268 Антонов Александр Павлович</w:t>
                  </w:r>
                </w:p>
                <w:p>
                  <w:r>
                    <w:t>С-59-063366 Турбуева Светлана Михайловна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