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11.04.2019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0649/04/19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5904201197</w:t>
                  </w:r>
                </w:p>
                <w:p>
                  <w:r>
                    <w:t>Полное наименование: Общество с ограниченной ответственностью "Пром-А Урал"</w:t>
                  </w:r>
                </w:p>
                <w:p>
                  <w:r>
                    <w:t>Краткое наименование: ООО "Пром-А Урал"</w:t>
                  </w:r>
                </w:p>
                <w:p>
                  <w:r>
                    <w:t>Адрес: 614010, РФ, Пермский край , г. Пермь, ул. Клары Цеткин, д. 14, помещение оф. 311</w:t>
                  </w:r>
                </w:p>
                <w:p>
                  <w:r>
                    <w:t>№ в реестре членов: 0649</w:t>
                  </w:r>
                </w:p>
                <w:p>
                  <w:r>
                    <w:t>Зарегистрирован в реестре: 20.10.2017</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61-17 от 19.10.2017</w:t>
                  </w:r>
                </w:p>
                <w:p>
                  <w:r>
                    <w:t>Дата вступления в силу: 20.10.2017</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11.04.2019: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61-17 от 19.10.2017)</w:t>
                  </w:r>
                </w:p>
                <w:p>
                  <w:r>
                    <w:t>Имеет в штате 3 специалистов, включенных в Национальный Реестр Специалистов (НРС):</w:t>
                  </w:r>
                </w:p>
                <w:p>
                  <w:r>
                    <w:t>С-59-055556 Шардаков Михаил Евгеньевич</w:t>
                  </w:r>
                </w:p>
                <w:p>
                  <w:r>
                    <w:t>С-59-066051 Сыпачев Сергей Владимирович</w:t>
                  </w:r>
                </w:p>
                <w:p>
                  <w:r>
                    <w:t>С-59-036531 Слободчиков Дмитрий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