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03.07.2018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0681/03/18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5904081725</w:t>
                  </w:r>
                </w:p>
                <w:p>
                  <w:r>
                    <w:t>Полное наименование: Общество с ограниченной ответственностью "ПермьСеверСтрой"</w:t>
                  </w:r>
                </w:p>
                <w:p>
                  <w:r>
                    <w:t>Краткое наименование: ООО "ПермьСеверСтрой"</w:t>
                  </w:r>
                </w:p>
                <w:p>
                  <w:r>
                    <w:t>Адрес: 614025, РФ, Пермский край , г. Пермь, ул. Героев Хасана, д. 48</w:t>
                  </w:r>
                </w:p>
                <w:p>
                  <w:r>
                    <w:t>№ в реестре членов: 0681</w:t>
                  </w:r>
                </w:p>
                <w:p>
                  <w:r>
                    <w:t>Зарегистрирован в реестре: 12.01.2018</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72-17 от 14.12.2017</w:t>
                  </w:r>
                </w:p>
                <w:p>
                  <w:r>
                    <w:t>Дата вступления в силу: 12.01.2018</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не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500 000 000 рублей (Второй уровень ответственности)</w:t>
                  </w:r>
                </w:p>
                <w:p>
                  <w:r>
                    <w:t>а) объекты капитального строительства (кроме особо опасных, технически сложных и уникальных объектов, объектов использования атомной энергии)</w:t>
                  </w:r>
                </w:p>
                <w:p>
                  <w:r>
                    <w:t>б) особо опасные, технически сложные и уникальные объекты капитального строительства (кроме объектов использования атомной энергии)</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03.07.2018: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72-17 от 14.12.2017)Имеет в штате 2 специалистов, включенных в Национальный Реестр Специалистов (НРС):</w:t>
                  </w:r>
                </w:p>
                <w:p>
                  <w:r>
                    <w:t>С-59-053859 Епанов Василий Викторович</w:t>
                  </w:r>
                </w:p>
                <w:p>
                  <w:r>
                    <w:t>С-59-053868 Муллаяров Руслан Рафисович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