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0737/03/19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5903131902</w:t>
                  </w:r>
                </w:p>
                <w:p>
                  <w:r>
                    <w:t>Полное наименование: Общество с ограниченной ответственностью "Стрела"</w:t>
                  </w:r>
                </w:p>
                <w:p>
                  <w:r>
                    <w:t>Краткое наименование: ООО "Стрела"</w:t>
                  </w:r>
                </w:p>
                <w:p>
                  <w:r>
                    <w:t>Адрес: 614067, РФ, Пермский край , г. Пермь, ул. Машинистов, д. 49, корпус А, помещение оф. 1</w:t>
                  </w:r>
                </w:p>
                <w:p>
                  <w:r>
                    <w:t>№ в реестре членов: 0737</w:t>
                  </w:r>
                </w:p>
                <w:p>
                  <w:r>
                    <w:t>Зарегистрирован в реестре: 26.03.2018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13-18 от 22.03.2018</w:t>
                  </w:r>
                </w:p>
                <w:p>
                  <w:r>
                    <w:t>Дата вступления в силу: 26.03.2018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18.03.2019: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13-18 от 22.03.2018)</w:t>
                  </w:r>
                </w:p>
                <w:p>
                  <w:r>
                    <w:t>Имеет в штате 4 специалистов, включенных в Национальный Реестр Специалистов (НРС):</w:t>
                  </w:r>
                </w:p>
                <w:p>
                  <w:r>
                    <w:t>С-59-040716 Платунова Татьяна Семеновна</w:t>
                  </w:r>
                </w:p>
                <w:p>
                  <w:r>
                    <w:t>С-74-144300 Волков Сергей Юрьевич</w:t>
                  </w:r>
                </w:p>
                <w:p>
                  <w:r>
                    <w:t>С-02-167508 Галимов Ренат Ильдарович</w:t>
                  </w:r>
                </w:p>
                <w:p>
                  <w:r>
                    <w:t>С-16-177221 Султанов Артур Ирекович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