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17.09.2019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0590/08/19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"Успех"</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"Успех"; ООО "Успех"</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5904009422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1025900911794</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614025, РФ, Пермский край , г. Пермь, ул. Бригадирская, д.14, литера Ж</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0590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04.05.2017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04.05.2017, Протокол ГПС № 21-17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04.05.2017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08.08.2017</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3 000 000 000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4 специалистов, включенных в Национальный Реестр Специалистов (НРС):С-59-016768 Петухов Сергей ИвановичС-02-152000 Зиновьев Олег ПетровичС-59-142278 Марьин Владимир ИльичС-59-016767 Сунгурова Надежда Владимировна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