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12.04.2018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0752/01/18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5903106945</w:t>
                  </w:r>
                </w:p>
                <w:p>
                  <w:r>
                    <w:t>Полное наименование: Общество с ограниченной ответственностью "АРМО-СТРОЙ"</w:t>
                  </w:r>
                </w:p>
                <w:p>
                  <w:r>
                    <w:t>Краткое наименование: ООО "АРМО-СТРОЙ"</w:t>
                  </w:r>
                </w:p>
                <w:p>
                  <w:r>
                    <w:t>Адрес: 614058, РФ, Пермский край , г. Пермь, ул. Деревообделочная, д. 8, помещение оф. 301</w:t>
                  </w:r>
                </w:p>
                <w:p>
                  <w:r>
                    <w:t>№ в реестре членов: 0752</w:t>
                  </w:r>
                </w:p>
                <w:p>
                  <w:r>
                    <w:t>Зарегистрирован в реестре: 11.04.2018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18-18 от 10.04.2018</w:t>
                  </w:r>
                </w:p>
                <w:p>
                  <w:r>
                    <w:t>Дата вступления в силу: 11.04.2018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12.04.2018: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18-18 от 10.04.2018)Имеет в штате 2 специалистов, включенных в Национальный Реестр Специалистов (НРС):</w:t>
                  </w:r>
                </w:p>
                <w:p>
                  <w:r>
                    <w:t>С-78-091515 Дегтярев Вера Григорьевна</w:t>
                  </w:r>
                </w:p>
                <w:p>
                  <w:r>
                    <w:t>С-71-098034 Беспалов Игорь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