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19.04.2018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0072/04/18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5906087095</w:t>
                  </w:r>
                </w:p>
                <w:p>
                  <w:r>
                    <w:t>Полное наименование: Общество с ограниченной ответственностью "Пермская Строительная Компания "АЛЬЯНС"</w:t>
                  </w:r>
                </w:p>
                <w:p>
                  <w:r>
                    <w:t>Краткое наименование: ООО "ПСК "Альянс"</w:t>
                  </w:r>
                </w:p>
                <w:p>
                  <w:r>
                    <w:t>Адрес: 614010, РФ, Пермский край , г. Пермь, ул. Героев Хасана, 34, помещение оф. 11</w:t>
                  </w:r>
                </w:p>
                <w:p>
                  <w:r>
                    <w:t>№ в реестре членов: 0072</w:t>
                  </w:r>
                </w:p>
                <w:p>
                  <w:r>
                    <w:t>Зарегистрирован в реестре: 16.12.2009</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09 от 16.12.2009</w:t>
                  </w:r>
                </w:p>
                <w:p>
                  <w:r>
                    <w:t>Дата вступления в силу: 16.12.2009</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19.04.2018:</w:t>
                  </w:r>
                </w:p>
                <w:p>
                  <w:r>
                    <w:t>1. Общая сумма действующих договоров: 4 396 698,09 руб</w:t>
                  </w:r>
                </w:p>
                <w:p>
                  <w:r>
                    <w:t>2. Количество действующих договоров: 1</w:t>
                  </w:r>
                </w:p>
                <w:p>
                  <w:r>
                    <w:t>3. Сумма неисполненных обязательств: 4 396 698,09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С-59-040718 Чернышев Дмитрий Александрович</w:t>
                  </w:r>
                </w:p>
                <w:p>
                  <w:r>
                    <w:t>С-59-040708 Ямшанов Александр Владимирович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